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A1A98" w14:textId="28FE8E05" w:rsidR="007624D1" w:rsidRPr="007624D1" w:rsidRDefault="008C186E" w:rsidP="007624D1">
      <w:pPr>
        <w:spacing w:after="0" w:line="240" w:lineRule="auto"/>
        <w:jc w:val="center"/>
        <w:rPr>
          <w:rFonts w:ascii="Arial" w:eastAsia="Times New Roman" w:hAnsi="Arial" w:cs="Arial"/>
          <w:b/>
          <w:bCs/>
          <w:i/>
          <w:sz w:val="24"/>
          <w:szCs w:val="24"/>
          <w:lang w:bidi="en-US"/>
        </w:rPr>
      </w:pPr>
      <w:r>
        <w:rPr>
          <w:rFonts w:ascii="Arial" w:eastAsia="Times New Roman" w:hAnsi="Arial" w:cs="Arial"/>
          <w:b/>
          <w:bCs/>
          <w:sz w:val="24"/>
          <w:szCs w:val="24"/>
          <w:lang w:bidi="en-US"/>
        </w:rPr>
        <w:t>Testing for Tau-equivalence and Parallelism</w:t>
      </w:r>
      <w:r w:rsidR="007624D1" w:rsidRPr="007624D1">
        <w:rPr>
          <w:rFonts w:ascii="Arial" w:eastAsia="Times New Roman" w:hAnsi="Arial" w:cs="Arial"/>
          <w:b/>
          <w:bCs/>
          <w:sz w:val="24"/>
          <w:szCs w:val="24"/>
          <w:lang w:bidi="en-US"/>
        </w:rPr>
        <w:t xml:space="preserve"> Using M</w:t>
      </w:r>
      <w:r w:rsidR="007624D1" w:rsidRPr="007624D1">
        <w:rPr>
          <w:rFonts w:ascii="Arial" w:eastAsia="Times New Roman" w:hAnsi="Arial" w:cs="Arial"/>
          <w:b/>
          <w:bCs/>
          <w:i/>
          <w:sz w:val="24"/>
          <w:szCs w:val="24"/>
          <w:lang w:bidi="en-US"/>
        </w:rPr>
        <w:t>plus</w:t>
      </w:r>
    </w:p>
    <w:p w14:paraId="74FB0245" w14:textId="77777777" w:rsidR="007624D1" w:rsidRPr="007624D1" w:rsidRDefault="007624D1" w:rsidP="007624D1">
      <w:pPr>
        <w:spacing w:after="0" w:line="240" w:lineRule="auto"/>
        <w:jc w:val="center"/>
        <w:rPr>
          <w:rFonts w:ascii="Arial" w:eastAsia="Times New Roman" w:hAnsi="Arial" w:cs="Arial"/>
          <w:sz w:val="24"/>
          <w:szCs w:val="24"/>
          <w:lang w:bidi="en-US"/>
        </w:rPr>
      </w:pPr>
    </w:p>
    <w:p w14:paraId="27E66862" w14:textId="7241EF67" w:rsidR="008C186E" w:rsidRDefault="007624D1" w:rsidP="007624D1">
      <w:pPr>
        <w:spacing w:after="0" w:line="240" w:lineRule="auto"/>
        <w:rPr>
          <w:rFonts w:ascii="Arial" w:eastAsia="Times New Roman" w:hAnsi="Arial" w:cs="Arial"/>
          <w:sz w:val="24"/>
          <w:szCs w:val="24"/>
          <w:lang w:bidi="en-US"/>
        </w:rPr>
      </w:pPr>
      <w:r w:rsidRPr="007624D1">
        <w:rPr>
          <w:rFonts w:ascii="Arial" w:eastAsia="Times New Roman" w:hAnsi="Arial" w:cs="Arial"/>
          <w:sz w:val="24"/>
          <w:szCs w:val="24"/>
          <w:lang w:bidi="en-US"/>
        </w:rPr>
        <w:t>In this document I explain how to use M</w:t>
      </w:r>
      <w:r w:rsidRPr="007624D1">
        <w:rPr>
          <w:rFonts w:ascii="Arial" w:eastAsia="Times New Roman" w:hAnsi="Arial" w:cs="Arial"/>
          <w:i/>
          <w:sz w:val="24"/>
          <w:szCs w:val="24"/>
          <w:lang w:bidi="en-US"/>
        </w:rPr>
        <w:t>plus</w:t>
      </w:r>
      <w:r w:rsidRPr="007624D1">
        <w:rPr>
          <w:rFonts w:ascii="Arial" w:eastAsia="Times New Roman" w:hAnsi="Arial" w:cs="Arial"/>
          <w:sz w:val="24"/>
          <w:szCs w:val="24"/>
          <w:lang w:bidi="en-US"/>
        </w:rPr>
        <w:t xml:space="preserve"> to </w:t>
      </w:r>
      <w:r>
        <w:rPr>
          <w:rFonts w:ascii="Arial" w:eastAsia="Times New Roman" w:hAnsi="Arial" w:cs="Arial"/>
          <w:sz w:val="24"/>
          <w:szCs w:val="24"/>
          <w:lang w:bidi="en-US"/>
        </w:rPr>
        <w:t xml:space="preserve">obtain </w:t>
      </w:r>
      <w:r w:rsidR="008C186E">
        <w:rPr>
          <w:rFonts w:ascii="Arial" w:eastAsia="Times New Roman" w:hAnsi="Arial" w:cs="Arial"/>
          <w:sz w:val="24"/>
          <w:szCs w:val="24"/>
          <w:lang w:bidi="en-US"/>
        </w:rPr>
        <w:t>models based on the assumptions of tau-equivalence</w:t>
      </w:r>
      <w:r w:rsidR="00FB7D9F">
        <w:rPr>
          <w:rFonts w:ascii="Arial" w:eastAsia="Times New Roman" w:hAnsi="Arial" w:cs="Arial"/>
          <w:sz w:val="24"/>
          <w:szCs w:val="24"/>
          <w:lang w:bidi="en-US"/>
        </w:rPr>
        <w:t>, essential tau-equivalence</w:t>
      </w:r>
      <w:r w:rsidR="007540BD">
        <w:rPr>
          <w:rFonts w:ascii="Arial" w:eastAsia="Times New Roman" w:hAnsi="Arial" w:cs="Arial"/>
          <w:sz w:val="24"/>
          <w:szCs w:val="24"/>
          <w:lang w:bidi="en-US"/>
        </w:rPr>
        <w:t xml:space="preserve"> (</w:t>
      </w:r>
      <w:r w:rsidR="00FB7D9F">
        <w:rPr>
          <w:rFonts w:ascii="Arial" w:eastAsia="Times New Roman" w:hAnsi="Arial" w:cs="Arial"/>
          <w:sz w:val="24"/>
          <w:szCs w:val="24"/>
          <w:lang w:bidi="en-US"/>
        </w:rPr>
        <w:t>true-score equivalence</w:t>
      </w:r>
      <w:r w:rsidR="007540BD">
        <w:rPr>
          <w:rFonts w:ascii="Arial" w:eastAsia="Times New Roman" w:hAnsi="Arial" w:cs="Arial"/>
          <w:sz w:val="24"/>
          <w:szCs w:val="24"/>
          <w:lang w:bidi="en-US"/>
        </w:rPr>
        <w:t>)</w:t>
      </w:r>
      <w:r w:rsidR="00FB7D9F">
        <w:rPr>
          <w:rFonts w:ascii="Arial" w:eastAsia="Times New Roman" w:hAnsi="Arial" w:cs="Arial"/>
          <w:sz w:val="24"/>
          <w:szCs w:val="24"/>
          <w:lang w:bidi="en-US"/>
        </w:rPr>
        <w:t xml:space="preserve">, </w:t>
      </w:r>
      <w:r w:rsidR="008C186E">
        <w:rPr>
          <w:rFonts w:ascii="Arial" w:eastAsia="Times New Roman" w:hAnsi="Arial" w:cs="Arial"/>
          <w:sz w:val="24"/>
          <w:szCs w:val="24"/>
          <w:lang w:bidi="en-US"/>
        </w:rPr>
        <w:t>and parallelism</w:t>
      </w:r>
      <w:r w:rsidRPr="007624D1">
        <w:rPr>
          <w:rFonts w:ascii="Arial" w:eastAsia="Times New Roman" w:hAnsi="Arial" w:cs="Arial"/>
          <w:sz w:val="24"/>
          <w:szCs w:val="24"/>
          <w:lang w:bidi="en-US"/>
        </w:rPr>
        <w:t>.</w:t>
      </w:r>
      <w:r w:rsidR="008C186E">
        <w:rPr>
          <w:rFonts w:ascii="Arial" w:eastAsia="Times New Roman" w:hAnsi="Arial" w:cs="Arial"/>
          <w:sz w:val="24"/>
          <w:szCs w:val="24"/>
          <w:lang w:bidi="en-US"/>
        </w:rPr>
        <w:t xml:space="preserve"> Tests of these assumptions can be obtained by comparing the chi-square values of the models using chi-square difference tests</w:t>
      </w:r>
      <w:r w:rsidR="00125EAF">
        <w:rPr>
          <w:rFonts w:ascii="Arial" w:eastAsia="Times New Roman" w:hAnsi="Arial" w:cs="Arial"/>
          <w:sz w:val="24"/>
          <w:szCs w:val="24"/>
          <w:lang w:bidi="en-US"/>
        </w:rPr>
        <w:t>,</w:t>
      </w:r>
      <w:r w:rsidR="008C186E">
        <w:rPr>
          <w:rFonts w:ascii="Arial" w:eastAsia="Times New Roman" w:hAnsi="Arial" w:cs="Arial"/>
          <w:sz w:val="24"/>
          <w:szCs w:val="24"/>
          <w:lang w:bidi="en-US"/>
        </w:rPr>
        <w:t xml:space="preserve"> as explained in the text </w:t>
      </w:r>
      <w:bookmarkStart w:id="0" w:name="_GoBack"/>
      <w:bookmarkEnd w:id="0"/>
      <w:r w:rsidR="008C186E">
        <w:rPr>
          <w:rFonts w:ascii="Arial" w:eastAsia="Times New Roman" w:hAnsi="Arial" w:cs="Arial"/>
          <w:sz w:val="24"/>
          <w:szCs w:val="24"/>
          <w:lang w:bidi="en-US"/>
        </w:rPr>
        <w:t>(p</w:t>
      </w:r>
      <w:r w:rsidR="007540BD">
        <w:rPr>
          <w:rFonts w:ascii="Arial" w:eastAsia="Times New Roman" w:hAnsi="Arial" w:cs="Arial"/>
          <w:sz w:val="24"/>
          <w:szCs w:val="24"/>
          <w:lang w:bidi="en-US"/>
        </w:rPr>
        <w:t>p</w:t>
      </w:r>
      <w:r w:rsidR="008C186E">
        <w:rPr>
          <w:rFonts w:ascii="Arial" w:eastAsia="Times New Roman" w:hAnsi="Arial" w:cs="Arial"/>
          <w:sz w:val="24"/>
          <w:szCs w:val="24"/>
          <w:lang w:bidi="en-US"/>
        </w:rPr>
        <w:t xml:space="preserve">. </w:t>
      </w:r>
      <w:r w:rsidR="00FB7D9F">
        <w:rPr>
          <w:rFonts w:ascii="Arial" w:eastAsia="Times New Roman" w:hAnsi="Arial" w:cs="Arial"/>
          <w:sz w:val="24"/>
          <w:szCs w:val="24"/>
          <w:lang w:bidi="en-US"/>
        </w:rPr>
        <w:t>394-395)</w:t>
      </w:r>
      <w:r w:rsidR="008C186E">
        <w:rPr>
          <w:rFonts w:ascii="Arial" w:eastAsia="Times New Roman" w:hAnsi="Arial" w:cs="Arial"/>
          <w:sz w:val="24"/>
          <w:szCs w:val="24"/>
          <w:lang w:bidi="en-US"/>
        </w:rPr>
        <w:t xml:space="preserve">. </w:t>
      </w:r>
    </w:p>
    <w:p w14:paraId="668A45FD" w14:textId="77777777" w:rsidR="00125EAF" w:rsidRDefault="00125EAF" w:rsidP="007624D1">
      <w:pPr>
        <w:spacing w:after="0" w:line="240" w:lineRule="auto"/>
        <w:rPr>
          <w:rFonts w:ascii="Arial" w:eastAsia="Times New Roman" w:hAnsi="Arial" w:cs="Arial"/>
          <w:sz w:val="24"/>
          <w:szCs w:val="24"/>
          <w:lang w:bidi="en-US"/>
        </w:rPr>
      </w:pPr>
    </w:p>
    <w:p w14:paraId="5C931517" w14:textId="131CBFDE" w:rsidR="007624D1" w:rsidRPr="007624D1" w:rsidRDefault="008C186E" w:rsidP="007624D1">
      <w:pPr>
        <w:spacing w:after="0" w:line="240" w:lineRule="auto"/>
        <w:rPr>
          <w:rFonts w:ascii="Arial" w:eastAsia="Times New Roman" w:hAnsi="Arial" w:cs="Arial"/>
          <w:sz w:val="24"/>
          <w:szCs w:val="24"/>
          <w:lang w:bidi="en-US"/>
        </w:rPr>
      </w:pPr>
      <w:r>
        <w:rPr>
          <w:rFonts w:ascii="Arial" w:eastAsia="Times New Roman" w:hAnsi="Arial" w:cs="Arial"/>
          <w:sz w:val="24"/>
          <w:szCs w:val="24"/>
          <w:lang w:bidi="en-US"/>
        </w:rPr>
        <w:t>Note that the usual CFA model is based on a congeneric model in which item loadings, means, and measurement error variances are all allowed to vary across items. Because of this, no additional model specifications are needed</w:t>
      </w:r>
      <w:r w:rsidR="007624D1" w:rsidRPr="007624D1">
        <w:rPr>
          <w:rFonts w:ascii="Arial" w:eastAsia="Times New Roman" w:hAnsi="Arial" w:cs="Arial"/>
          <w:sz w:val="24"/>
          <w:szCs w:val="24"/>
          <w:lang w:bidi="en-US"/>
        </w:rPr>
        <w:t xml:space="preserve"> </w:t>
      </w:r>
      <w:r>
        <w:rPr>
          <w:rFonts w:ascii="Arial" w:eastAsia="Times New Roman" w:hAnsi="Arial" w:cs="Arial"/>
          <w:sz w:val="24"/>
          <w:szCs w:val="24"/>
          <w:lang w:bidi="en-US"/>
        </w:rPr>
        <w:t>to obtain the congeneric model.</w:t>
      </w:r>
      <w:r w:rsidR="00FD5EBA">
        <w:rPr>
          <w:rFonts w:ascii="Arial" w:eastAsia="Times New Roman" w:hAnsi="Arial" w:cs="Arial"/>
          <w:sz w:val="24"/>
          <w:szCs w:val="24"/>
          <w:lang w:bidi="en-US"/>
        </w:rPr>
        <w:t xml:space="preserve"> Values for that model can be obtained from the document “</w:t>
      </w:r>
      <w:r w:rsidR="00FD5EBA" w:rsidRPr="00FD5EBA">
        <w:rPr>
          <w:rFonts w:ascii="Arial" w:eastAsia="Times New Roman" w:hAnsi="Arial" w:cs="Arial"/>
          <w:sz w:val="24"/>
          <w:szCs w:val="24"/>
          <w:lang w:bidi="en-US"/>
        </w:rPr>
        <w:t>Confirmatory Factor Analysis Using M</w:t>
      </w:r>
      <w:r w:rsidR="00FD5EBA" w:rsidRPr="00FD5EBA">
        <w:rPr>
          <w:rFonts w:ascii="Arial" w:eastAsia="Times New Roman" w:hAnsi="Arial" w:cs="Arial"/>
          <w:i/>
          <w:iCs/>
          <w:sz w:val="24"/>
          <w:szCs w:val="24"/>
          <w:lang w:bidi="en-US"/>
        </w:rPr>
        <w:t>plus</w:t>
      </w:r>
      <w:r w:rsidR="00FD5EBA">
        <w:rPr>
          <w:rFonts w:ascii="Arial" w:eastAsia="Times New Roman" w:hAnsi="Arial" w:cs="Arial"/>
          <w:sz w:val="24"/>
          <w:szCs w:val="24"/>
          <w:lang w:bidi="en-US"/>
        </w:rPr>
        <w:t>.”</w:t>
      </w:r>
    </w:p>
    <w:p w14:paraId="119CEF4C" w14:textId="77777777" w:rsidR="007624D1" w:rsidRPr="007624D1" w:rsidRDefault="007624D1" w:rsidP="007624D1">
      <w:pPr>
        <w:spacing w:after="0" w:line="240" w:lineRule="auto"/>
        <w:rPr>
          <w:rFonts w:ascii="Arial" w:eastAsia="Times New Roman" w:hAnsi="Arial" w:cs="Arial"/>
          <w:sz w:val="24"/>
          <w:szCs w:val="24"/>
          <w:lang w:bidi="en-US"/>
        </w:rPr>
      </w:pPr>
    </w:p>
    <w:p w14:paraId="76D7DE55" w14:textId="559E709F" w:rsidR="007624D1" w:rsidRDefault="007624D1" w:rsidP="007624D1">
      <w:pPr>
        <w:spacing w:after="0" w:line="240" w:lineRule="auto"/>
        <w:rPr>
          <w:rFonts w:ascii="Arial" w:eastAsia="Times New Roman" w:hAnsi="Arial" w:cs="Arial"/>
          <w:sz w:val="24"/>
          <w:szCs w:val="24"/>
          <w:lang w:bidi="en-US"/>
        </w:rPr>
      </w:pPr>
      <w:r w:rsidRPr="007624D1">
        <w:rPr>
          <w:rFonts w:ascii="Arial" w:eastAsia="Times New Roman" w:hAnsi="Arial" w:cs="Arial"/>
          <w:sz w:val="24"/>
          <w:szCs w:val="24"/>
          <w:lang w:bidi="en-US"/>
        </w:rPr>
        <w:t xml:space="preserve">The data from this study are </w:t>
      </w:r>
      <w:r>
        <w:rPr>
          <w:rFonts w:ascii="Arial" w:eastAsia="Times New Roman" w:hAnsi="Arial" w:cs="Arial"/>
          <w:sz w:val="24"/>
          <w:szCs w:val="24"/>
          <w:lang w:bidi="en-US"/>
        </w:rPr>
        <w:t xml:space="preserve">the same as those used in the </w:t>
      </w:r>
      <w:r w:rsidR="00FD5EBA">
        <w:rPr>
          <w:rFonts w:ascii="Arial" w:eastAsia="Times New Roman" w:hAnsi="Arial" w:cs="Arial"/>
          <w:sz w:val="24"/>
          <w:szCs w:val="24"/>
          <w:lang w:bidi="en-US"/>
        </w:rPr>
        <w:t xml:space="preserve">CFA </w:t>
      </w:r>
      <w:r>
        <w:rPr>
          <w:rFonts w:ascii="Arial" w:eastAsia="Times New Roman" w:hAnsi="Arial" w:cs="Arial"/>
          <w:sz w:val="24"/>
          <w:szCs w:val="24"/>
          <w:lang w:bidi="en-US"/>
        </w:rPr>
        <w:t xml:space="preserve">document and consist </w:t>
      </w:r>
      <w:r w:rsidRPr="007624D1">
        <w:rPr>
          <w:rFonts w:ascii="Arial" w:eastAsia="Times New Roman" w:hAnsi="Arial" w:cs="Arial"/>
          <w:sz w:val="24"/>
          <w:szCs w:val="24"/>
          <w:lang w:bidi="en-US"/>
        </w:rPr>
        <w:t>responses of 1022 people to items on the Achievement Goal Questionnaire (Elliot &amp; McGregor, 2001) collected as part of a study by Finney, Pieper, and Barron (2004)</w:t>
      </w:r>
      <w:r>
        <w:rPr>
          <w:rFonts w:ascii="Arial" w:eastAsia="Times New Roman" w:hAnsi="Arial" w:cs="Arial"/>
          <w:sz w:val="24"/>
          <w:szCs w:val="24"/>
          <w:lang w:bidi="en-US"/>
        </w:rPr>
        <w:t>.</w:t>
      </w:r>
      <w:r w:rsidRPr="007624D1">
        <w:rPr>
          <w:rFonts w:ascii="Arial" w:eastAsia="Times New Roman" w:hAnsi="Arial" w:cs="Arial"/>
          <w:sz w:val="24"/>
          <w:szCs w:val="24"/>
          <w:lang w:bidi="en-US"/>
        </w:rPr>
        <w:t xml:space="preserve"> </w:t>
      </w:r>
      <w:r w:rsidR="005C2021" w:rsidRPr="005C2021">
        <w:rPr>
          <w:rFonts w:ascii="Arial" w:eastAsia="Times New Roman" w:hAnsi="Arial" w:cs="Arial"/>
          <w:sz w:val="24"/>
          <w:szCs w:val="24"/>
          <w:lang w:bidi="en-US"/>
        </w:rPr>
        <w:t xml:space="preserve">There are no missing data, but I have included the “missing” command used to specify missing data in </w:t>
      </w:r>
      <w:r w:rsidR="005C2021" w:rsidRPr="005C2021">
        <w:rPr>
          <w:rFonts w:ascii="Arial" w:eastAsia="Times New Roman" w:hAnsi="Arial" w:cs="Arial"/>
          <w:i/>
          <w:iCs/>
          <w:sz w:val="24"/>
          <w:szCs w:val="24"/>
          <w:lang w:bidi="en-US"/>
        </w:rPr>
        <w:t xml:space="preserve">Mplus </w:t>
      </w:r>
      <w:r w:rsidR="005C2021" w:rsidRPr="005C2021">
        <w:rPr>
          <w:rFonts w:ascii="Arial" w:eastAsia="Times New Roman" w:hAnsi="Arial" w:cs="Arial"/>
          <w:sz w:val="24"/>
          <w:szCs w:val="24"/>
          <w:lang w:bidi="en-US"/>
        </w:rPr>
        <w:t>to demonstrate how this would be done.</w:t>
      </w:r>
    </w:p>
    <w:p w14:paraId="1279B561" w14:textId="77777777" w:rsidR="007624D1" w:rsidRDefault="007624D1" w:rsidP="007624D1">
      <w:pPr>
        <w:spacing w:after="0" w:line="240" w:lineRule="auto"/>
        <w:rPr>
          <w:rFonts w:ascii="Arial" w:eastAsia="Times New Roman" w:hAnsi="Arial" w:cs="Arial"/>
          <w:sz w:val="24"/>
          <w:szCs w:val="24"/>
          <w:lang w:bidi="en-US"/>
        </w:rPr>
      </w:pPr>
    </w:p>
    <w:p w14:paraId="4C94E537" w14:textId="030ED011" w:rsidR="007624D1" w:rsidRPr="007624D1" w:rsidRDefault="007624D1" w:rsidP="007624D1">
      <w:pPr>
        <w:spacing w:after="0" w:line="240" w:lineRule="auto"/>
        <w:rPr>
          <w:rFonts w:ascii="Arial" w:eastAsia="Times New Roman" w:hAnsi="Arial" w:cs="Arial"/>
          <w:sz w:val="24"/>
          <w:szCs w:val="24"/>
          <w:lang w:bidi="en-US"/>
        </w:rPr>
      </w:pPr>
      <w:r w:rsidRPr="007624D1">
        <w:rPr>
          <w:rFonts w:ascii="Arial" w:eastAsia="Times New Roman" w:hAnsi="Arial" w:cs="Arial"/>
          <w:sz w:val="24"/>
          <w:szCs w:val="24"/>
          <w:lang w:bidi="en-US"/>
        </w:rPr>
        <w:t>The response scale ranged from 1 = not at all true of me to 7 = very true of me. The data are in tab-delimited format and can be found in the file “goal orientation.dat”</w:t>
      </w:r>
    </w:p>
    <w:p w14:paraId="072A4813" w14:textId="77777777" w:rsidR="007624D1" w:rsidRPr="007624D1" w:rsidRDefault="007624D1" w:rsidP="007624D1">
      <w:pPr>
        <w:spacing w:after="0" w:line="240" w:lineRule="auto"/>
        <w:rPr>
          <w:rFonts w:ascii="Arial" w:eastAsia="Times New Roman" w:hAnsi="Arial" w:cs="Arial"/>
          <w:sz w:val="24"/>
          <w:szCs w:val="24"/>
          <w:lang w:bidi="en-US"/>
        </w:rPr>
      </w:pPr>
    </w:p>
    <w:p w14:paraId="7C1BB340" w14:textId="43CAB6C2" w:rsidR="007624D1" w:rsidRDefault="005C2021" w:rsidP="007624D1">
      <w:pPr>
        <w:spacing w:after="0" w:line="240" w:lineRule="auto"/>
        <w:jc w:val="center"/>
        <w:rPr>
          <w:rFonts w:ascii="Arial" w:eastAsia="Times New Roman" w:hAnsi="Arial" w:cs="Arial"/>
          <w:b/>
          <w:bCs/>
          <w:sz w:val="24"/>
          <w:szCs w:val="24"/>
          <w:lang w:bidi="en-US"/>
        </w:rPr>
      </w:pPr>
      <w:r>
        <w:rPr>
          <w:rFonts w:ascii="Arial" w:eastAsia="Times New Roman" w:hAnsi="Arial" w:cs="Arial"/>
          <w:b/>
          <w:bCs/>
          <w:sz w:val="24"/>
          <w:szCs w:val="24"/>
          <w:lang w:bidi="en-US"/>
        </w:rPr>
        <w:t>Tau-equivalent Model</w:t>
      </w:r>
      <w:r w:rsidR="007624D1" w:rsidRPr="007624D1">
        <w:rPr>
          <w:rFonts w:ascii="Arial" w:eastAsia="Times New Roman" w:hAnsi="Arial" w:cs="Arial"/>
          <w:b/>
          <w:bCs/>
          <w:sz w:val="24"/>
          <w:szCs w:val="24"/>
          <w:lang w:bidi="en-US"/>
        </w:rPr>
        <w:t xml:space="preserve"> Syntax</w:t>
      </w:r>
    </w:p>
    <w:p w14:paraId="6A1619C2" w14:textId="6CE70C2E" w:rsidR="007624D1" w:rsidRDefault="007624D1" w:rsidP="007624D1">
      <w:pPr>
        <w:spacing w:after="0" w:line="240" w:lineRule="auto"/>
        <w:jc w:val="center"/>
        <w:rPr>
          <w:rFonts w:ascii="Arial" w:eastAsia="Times New Roman" w:hAnsi="Arial" w:cs="Arial"/>
          <w:b/>
          <w:bCs/>
          <w:sz w:val="24"/>
          <w:szCs w:val="24"/>
          <w:lang w:bidi="en-US"/>
        </w:rPr>
      </w:pPr>
    </w:p>
    <w:p w14:paraId="219F4E50" w14:textId="238DB946" w:rsidR="007624D1" w:rsidRDefault="007624D1" w:rsidP="007624D1">
      <w:pPr>
        <w:rPr>
          <w:rFonts w:ascii="Arial" w:eastAsia="Times New Roman" w:hAnsi="Arial" w:cs="Arial"/>
          <w:sz w:val="24"/>
          <w:szCs w:val="24"/>
          <w:lang w:bidi="en-US"/>
        </w:rPr>
      </w:pPr>
      <w:r>
        <w:rPr>
          <w:rFonts w:ascii="Arial" w:eastAsia="Times New Roman" w:hAnsi="Arial" w:cs="Arial"/>
          <w:sz w:val="24"/>
          <w:szCs w:val="24"/>
          <w:lang w:bidi="en-US"/>
        </w:rPr>
        <w:t xml:space="preserve">The syntax is based on that for the confirmatory factor analysis and repeats the commands for that analysis. I include all commands below but only comment on those that are new to </w:t>
      </w:r>
      <w:r w:rsidR="007540BD">
        <w:rPr>
          <w:rFonts w:ascii="Arial" w:eastAsia="Times New Roman" w:hAnsi="Arial" w:cs="Arial"/>
          <w:sz w:val="24"/>
          <w:szCs w:val="24"/>
          <w:lang w:bidi="en-US"/>
        </w:rPr>
        <w:t>these analyses</w:t>
      </w:r>
      <w:r>
        <w:rPr>
          <w:rFonts w:ascii="Arial" w:eastAsia="Times New Roman" w:hAnsi="Arial" w:cs="Arial"/>
          <w:sz w:val="24"/>
          <w:szCs w:val="24"/>
          <w:lang w:bidi="en-US"/>
        </w:rPr>
        <w:t>.</w:t>
      </w:r>
    </w:p>
    <w:p w14:paraId="49D64102" w14:textId="334BF1F4" w:rsidR="007624D1" w:rsidRPr="006D7AD4" w:rsidRDefault="007624D1" w:rsidP="007624D1">
      <w:pPr>
        <w:rPr>
          <w:rFonts w:ascii="Arial" w:hAnsi="Arial" w:cs="Arial"/>
          <w:sz w:val="24"/>
          <w:szCs w:val="24"/>
          <w:u w:val="single"/>
        </w:rPr>
      </w:pPr>
      <w:r w:rsidRPr="007624D1">
        <w:rPr>
          <w:rFonts w:ascii="Arial" w:hAnsi="Arial" w:cs="Arial"/>
          <w:sz w:val="24"/>
          <w:szCs w:val="24"/>
        </w:rPr>
        <w:t>M</w:t>
      </w:r>
      <w:r w:rsidRPr="007624D1">
        <w:rPr>
          <w:rFonts w:ascii="Arial" w:hAnsi="Arial" w:cs="Arial"/>
          <w:i/>
          <w:sz w:val="24"/>
          <w:szCs w:val="24"/>
        </w:rPr>
        <w:t xml:space="preserve">plus </w:t>
      </w:r>
      <w:r w:rsidRPr="007624D1">
        <w:rPr>
          <w:rFonts w:ascii="Arial" w:hAnsi="Arial" w:cs="Arial"/>
          <w:sz w:val="24"/>
          <w:szCs w:val="24"/>
        </w:rPr>
        <w:t>commands are in boldface. Non-boldface words indicate information that must be provided by the researcher for their specific data.</w:t>
      </w:r>
    </w:p>
    <w:p w14:paraId="2D8C0863" w14:textId="7CCF4EE4" w:rsidR="00BB33F7" w:rsidRDefault="00BB33F7" w:rsidP="007624D1">
      <w:pPr>
        <w:rPr>
          <w:rFonts w:ascii="Arial" w:hAnsi="Arial" w:cs="Arial"/>
          <w:sz w:val="24"/>
          <w:szCs w:val="24"/>
        </w:rPr>
      </w:pPr>
      <w:r>
        <w:rPr>
          <w:rFonts w:ascii="Arial" w:hAnsi="Arial" w:cs="Arial"/>
          <w:sz w:val="24"/>
          <w:szCs w:val="24"/>
        </w:rPr>
        <w:t>I first show the syntax and results for the tau-equivalent model and then</w:t>
      </w:r>
      <w:r w:rsidR="006D7AD4">
        <w:rPr>
          <w:rFonts w:ascii="Arial" w:hAnsi="Arial" w:cs="Arial"/>
          <w:sz w:val="24"/>
          <w:szCs w:val="24"/>
        </w:rPr>
        <w:t xml:space="preserve"> show those for the </w:t>
      </w:r>
      <w:r w:rsidR="007540BD">
        <w:rPr>
          <w:rFonts w:ascii="Arial" w:hAnsi="Arial" w:cs="Arial"/>
          <w:sz w:val="24"/>
          <w:szCs w:val="24"/>
        </w:rPr>
        <w:t xml:space="preserve">essentially </w:t>
      </w:r>
      <w:proofErr w:type="spellStart"/>
      <w:r w:rsidR="007540BD">
        <w:rPr>
          <w:rFonts w:ascii="Arial" w:hAnsi="Arial" w:cs="Arial"/>
          <w:sz w:val="24"/>
          <w:szCs w:val="24"/>
        </w:rPr>
        <w:t>tau</w:t>
      </w:r>
      <w:proofErr w:type="spellEnd"/>
      <w:r w:rsidR="007540BD">
        <w:rPr>
          <w:rFonts w:ascii="Arial" w:hAnsi="Arial" w:cs="Arial"/>
          <w:sz w:val="24"/>
          <w:szCs w:val="24"/>
        </w:rPr>
        <w:t xml:space="preserve">-equivalent and </w:t>
      </w:r>
      <w:r w:rsidR="006D7AD4">
        <w:rPr>
          <w:rFonts w:ascii="Arial" w:hAnsi="Arial" w:cs="Arial"/>
          <w:sz w:val="24"/>
          <w:szCs w:val="24"/>
        </w:rPr>
        <w:t>parallel model</w:t>
      </w:r>
      <w:r w:rsidR="007540BD">
        <w:rPr>
          <w:rFonts w:ascii="Arial" w:hAnsi="Arial" w:cs="Arial"/>
          <w:sz w:val="24"/>
          <w:szCs w:val="24"/>
        </w:rPr>
        <w:t>s</w:t>
      </w:r>
      <w:r w:rsidR="006D7AD4">
        <w:rPr>
          <w:rFonts w:ascii="Arial" w:hAnsi="Arial" w:cs="Arial"/>
          <w:sz w:val="24"/>
          <w:szCs w:val="24"/>
        </w:rPr>
        <w:t>.</w:t>
      </w:r>
    </w:p>
    <w:p w14:paraId="76CB1F58" w14:textId="0BE33982" w:rsidR="007624D1" w:rsidRPr="006D7AD4" w:rsidRDefault="006D7AD4" w:rsidP="006D7AD4">
      <w:pPr>
        <w:rPr>
          <w:rFonts w:ascii="Arial" w:hAnsi="Arial" w:cs="Arial"/>
          <w:b/>
          <w:bCs/>
          <w:sz w:val="24"/>
          <w:szCs w:val="24"/>
          <w:u w:val="single"/>
        </w:rPr>
      </w:pPr>
      <w:r w:rsidRPr="006D7AD4">
        <w:rPr>
          <w:rFonts w:ascii="Arial" w:hAnsi="Arial" w:cs="Arial"/>
          <w:b/>
          <w:bCs/>
          <w:sz w:val="24"/>
          <w:szCs w:val="24"/>
          <w:u w:val="single"/>
        </w:rPr>
        <w:t>Tau-equivalent Model</w:t>
      </w:r>
    </w:p>
    <w:p w14:paraId="6A7C19C3" w14:textId="77777777" w:rsidR="00933C53" w:rsidRPr="00DD2A17" w:rsidRDefault="00933C53" w:rsidP="00DD2A17">
      <w:pPr>
        <w:pStyle w:val="PlainText"/>
        <w:rPr>
          <w:rFonts w:ascii="Courier New" w:hAnsi="Courier New" w:cs="Courier New"/>
        </w:rPr>
      </w:pPr>
    </w:p>
    <w:p w14:paraId="35F52E0C" w14:textId="2F5FD104" w:rsidR="00933C53" w:rsidRPr="007624D1" w:rsidRDefault="007624D1" w:rsidP="007624D1">
      <w:pPr>
        <w:pStyle w:val="PlainText"/>
        <w:rPr>
          <w:rFonts w:ascii="Arial" w:hAnsi="Arial" w:cs="Arial"/>
          <w:sz w:val="24"/>
          <w:szCs w:val="24"/>
        </w:rPr>
      </w:pPr>
      <w:r w:rsidRPr="007624D1">
        <w:rPr>
          <w:rFonts w:ascii="Arial" w:hAnsi="Arial" w:cs="Arial"/>
          <w:b/>
          <w:bCs/>
          <w:sz w:val="24"/>
          <w:szCs w:val="24"/>
        </w:rPr>
        <w:t>T</w:t>
      </w:r>
      <w:r w:rsidR="00110979" w:rsidRPr="007624D1">
        <w:rPr>
          <w:rFonts w:ascii="Arial" w:hAnsi="Arial" w:cs="Arial"/>
          <w:b/>
          <w:bCs/>
          <w:sz w:val="24"/>
          <w:szCs w:val="24"/>
        </w:rPr>
        <w:t>itle:</w:t>
      </w:r>
      <w:r w:rsidR="00110979" w:rsidRPr="007624D1">
        <w:rPr>
          <w:rFonts w:ascii="Arial" w:hAnsi="Arial" w:cs="Arial"/>
          <w:sz w:val="24"/>
          <w:szCs w:val="24"/>
        </w:rPr>
        <w:t xml:space="preserve">  </w:t>
      </w:r>
      <w:r w:rsidR="005C2021">
        <w:rPr>
          <w:rFonts w:ascii="Arial" w:hAnsi="Arial" w:cs="Arial"/>
          <w:sz w:val="24"/>
          <w:szCs w:val="24"/>
        </w:rPr>
        <w:t xml:space="preserve">specification of </w:t>
      </w:r>
      <w:proofErr w:type="spellStart"/>
      <w:r w:rsidR="005C2021">
        <w:rPr>
          <w:rFonts w:ascii="Arial" w:hAnsi="Arial" w:cs="Arial"/>
          <w:sz w:val="24"/>
          <w:szCs w:val="24"/>
        </w:rPr>
        <w:t>tau</w:t>
      </w:r>
      <w:proofErr w:type="spellEnd"/>
      <w:r w:rsidR="005C2021">
        <w:rPr>
          <w:rFonts w:ascii="Arial" w:hAnsi="Arial" w:cs="Arial"/>
          <w:sz w:val="24"/>
          <w:szCs w:val="24"/>
        </w:rPr>
        <w:t>-equivalent and parallel models</w:t>
      </w:r>
      <w:r>
        <w:rPr>
          <w:rFonts w:ascii="Arial" w:hAnsi="Arial" w:cs="Arial"/>
          <w:sz w:val="24"/>
          <w:szCs w:val="24"/>
        </w:rPr>
        <w:t xml:space="preserve"> for</w:t>
      </w:r>
      <w:r w:rsidR="00110979" w:rsidRPr="007624D1">
        <w:rPr>
          <w:rFonts w:ascii="Arial" w:hAnsi="Arial" w:cs="Arial"/>
          <w:sz w:val="24"/>
          <w:szCs w:val="24"/>
        </w:rPr>
        <w:t xml:space="preserve"> goal orientation data;</w:t>
      </w:r>
    </w:p>
    <w:p w14:paraId="19F464E5" w14:textId="1797BDA1" w:rsidR="00933C53" w:rsidRPr="007624D1" w:rsidRDefault="007624D1" w:rsidP="00DD2A17">
      <w:pPr>
        <w:pStyle w:val="PlainText"/>
        <w:rPr>
          <w:rFonts w:ascii="Arial" w:hAnsi="Arial" w:cs="Arial"/>
          <w:sz w:val="24"/>
          <w:szCs w:val="24"/>
        </w:rPr>
      </w:pPr>
      <w:r w:rsidRPr="007624D1">
        <w:rPr>
          <w:rFonts w:ascii="Arial" w:hAnsi="Arial" w:cs="Arial"/>
          <w:b/>
          <w:bCs/>
          <w:sz w:val="24"/>
          <w:szCs w:val="24"/>
        </w:rPr>
        <w:t>Data</w:t>
      </w:r>
      <w:r w:rsidR="00110979" w:rsidRPr="007624D1">
        <w:rPr>
          <w:rFonts w:ascii="Arial" w:hAnsi="Arial" w:cs="Arial"/>
          <w:sz w:val="24"/>
          <w:szCs w:val="24"/>
        </w:rPr>
        <w:t xml:space="preserve">:  </w:t>
      </w:r>
      <w:r w:rsidR="00110979" w:rsidRPr="007624D1">
        <w:rPr>
          <w:rFonts w:ascii="Arial" w:hAnsi="Arial" w:cs="Arial"/>
          <w:b/>
          <w:bCs/>
          <w:sz w:val="24"/>
          <w:szCs w:val="24"/>
        </w:rPr>
        <w:t>file is</w:t>
      </w:r>
      <w:r w:rsidR="00110979" w:rsidRPr="007624D1">
        <w:rPr>
          <w:rFonts w:ascii="Arial" w:hAnsi="Arial" w:cs="Arial"/>
          <w:sz w:val="24"/>
          <w:szCs w:val="24"/>
        </w:rPr>
        <w:t xml:space="preserve"> goal2.dat;</w:t>
      </w:r>
    </w:p>
    <w:p w14:paraId="4FCF5332" w14:textId="77BCDBED" w:rsidR="00933C53" w:rsidRPr="007624D1" w:rsidRDefault="00110979" w:rsidP="00DD2A17">
      <w:pPr>
        <w:pStyle w:val="PlainText"/>
        <w:rPr>
          <w:rFonts w:ascii="Arial" w:hAnsi="Arial" w:cs="Arial"/>
          <w:sz w:val="24"/>
          <w:szCs w:val="24"/>
        </w:rPr>
      </w:pPr>
      <w:r w:rsidRPr="007624D1">
        <w:rPr>
          <w:rFonts w:ascii="Arial" w:hAnsi="Arial" w:cs="Arial"/>
          <w:b/>
          <w:bCs/>
          <w:sz w:val="24"/>
          <w:szCs w:val="24"/>
        </w:rPr>
        <w:t xml:space="preserve">           format is</w:t>
      </w:r>
      <w:r w:rsidRPr="007624D1">
        <w:rPr>
          <w:rFonts w:ascii="Arial" w:hAnsi="Arial" w:cs="Arial"/>
          <w:sz w:val="24"/>
          <w:szCs w:val="24"/>
        </w:rPr>
        <w:t xml:space="preserve"> free;</w:t>
      </w:r>
    </w:p>
    <w:p w14:paraId="5FB7933B" w14:textId="49293169" w:rsidR="00933C53" w:rsidRDefault="007624D1" w:rsidP="00DD2A17">
      <w:pPr>
        <w:pStyle w:val="PlainText"/>
        <w:rPr>
          <w:rFonts w:ascii="Arial" w:hAnsi="Arial" w:cs="Arial"/>
          <w:sz w:val="24"/>
          <w:szCs w:val="24"/>
        </w:rPr>
      </w:pPr>
      <w:r w:rsidRPr="007624D1">
        <w:rPr>
          <w:rFonts w:ascii="Arial" w:hAnsi="Arial" w:cs="Arial"/>
          <w:b/>
          <w:bCs/>
          <w:sz w:val="24"/>
          <w:szCs w:val="24"/>
        </w:rPr>
        <w:t>V</w:t>
      </w:r>
      <w:r w:rsidR="00110979" w:rsidRPr="007624D1">
        <w:rPr>
          <w:rFonts w:ascii="Arial" w:hAnsi="Arial" w:cs="Arial"/>
          <w:b/>
          <w:bCs/>
          <w:sz w:val="24"/>
          <w:szCs w:val="24"/>
        </w:rPr>
        <w:t>ariable</w:t>
      </w:r>
      <w:r w:rsidR="00110979" w:rsidRPr="007624D1">
        <w:rPr>
          <w:rFonts w:ascii="Arial" w:hAnsi="Arial" w:cs="Arial"/>
          <w:sz w:val="24"/>
          <w:szCs w:val="24"/>
        </w:rPr>
        <w:t xml:space="preserve">: </w:t>
      </w:r>
      <w:r w:rsidR="00110979" w:rsidRPr="005C2021">
        <w:rPr>
          <w:rFonts w:ascii="Arial" w:hAnsi="Arial" w:cs="Arial"/>
          <w:b/>
          <w:bCs/>
          <w:sz w:val="24"/>
          <w:szCs w:val="24"/>
        </w:rPr>
        <w:t>names are</w:t>
      </w:r>
      <w:r w:rsidR="00110979" w:rsidRPr="007624D1">
        <w:rPr>
          <w:rFonts w:ascii="Arial" w:hAnsi="Arial" w:cs="Arial"/>
          <w:sz w:val="24"/>
          <w:szCs w:val="24"/>
        </w:rPr>
        <w:t xml:space="preserve"> i1 i2 i3 i4 i5 i6 i7 i8 i9 i10 i11 i12;</w:t>
      </w:r>
    </w:p>
    <w:p w14:paraId="0934C9AA" w14:textId="073D7EFD" w:rsidR="00933C53" w:rsidRPr="007624D1" w:rsidRDefault="007624D1" w:rsidP="00DD2A17">
      <w:pPr>
        <w:pStyle w:val="PlainText"/>
        <w:rPr>
          <w:rFonts w:ascii="Arial" w:hAnsi="Arial" w:cs="Arial"/>
          <w:sz w:val="24"/>
          <w:szCs w:val="24"/>
        </w:rPr>
      </w:pPr>
      <w:r>
        <w:rPr>
          <w:rFonts w:ascii="Arial" w:hAnsi="Arial" w:cs="Arial"/>
          <w:sz w:val="24"/>
          <w:szCs w:val="24"/>
        </w:rPr>
        <w:tab/>
        <w:t xml:space="preserve">     </w:t>
      </w:r>
      <w:r w:rsidRPr="007624D1">
        <w:rPr>
          <w:rFonts w:ascii="Arial" w:hAnsi="Arial" w:cs="Arial"/>
          <w:b/>
          <w:bCs/>
          <w:sz w:val="24"/>
          <w:szCs w:val="24"/>
        </w:rPr>
        <w:t>missing all</w:t>
      </w:r>
      <w:r>
        <w:rPr>
          <w:rFonts w:ascii="Arial" w:hAnsi="Arial" w:cs="Arial"/>
          <w:sz w:val="24"/>
          <w:szCs w:val="24"/>
        </w:rPr>
        <w:t xml:space="preserve"> (8,9,10);</w:t>
      </w:r>
    </w:p>
    <w:p w14:paraId="0F7F8B25" w14:textId="3C70370B" w:rsidR="00933C53" w:rsidRDefault="00094D21" w:rsidP="00DD2A17">
      <w:pPr>
        <w:pStyle w:val="PlainText"/>
        <w:rPr>
          <w:rFonts w:ascii="Arial" w:hAnsi="Arial" w:cs="Arial"/>
          <w:sz w:val="24"/>
          <w:szCs w:val="24"/>
        </w:rPr>
      </w:pPr>
      <w:r>
        <w:rPr>
          <w:rFonts w:ascii="Arial" w:hAnsi="Arial" w:cs="Arial"/>
          <w:sz w:val="24"/>
          <w:szCs w:val="24"/>
        </w:rPr>
        <w:t xml:space="preserve"> </w:t>
      </w:r>
      <w:r w:rsidR="00110979" w:rsidRPr="007624D1">
        <w:rPr>
          <w:rFonts w:ascii="Arial" w:hAnsi="Arial" w:cs="Arial"/>
          <w:sz w:val="24"/>
          <w:szCs w:val="24"/>
        </w:rPr>
        <w:t xml:space="preserve">              </w:t>
      </w:r>
      <w:r w:rsidR="00425030">
        <w:rPr>
          <w:rFonts w:ascii="Arial" w:hAnsi="Arial" w:cs="Arial"/>
          <w:sz w:val="24"/>
          <w:szCs w:val="24"/>
        </w:rPr>
        <w:t xml:space="preserve"> </w:t>
      </w:r>
      <w:proofErr w:type="spellStart"/>
      <w:r w:rsidR="00110979" w:rsidRPr="007624D1">
        <w:rPr>
          <w:rFonts w:ascii="Arial" w:hAnsi="Arial" w:cs="Arial"/>
          <w:b/>
          <w:bCs/>
          <w:sz w:val="24"/>
          <w:szCs w:val="24"/>
        </w:rPr>
        <w:t>usevariables</w:t>
      </w:r>
      <w:proofErr w:type="spellEnd"/>
      <w:r w:rsidR="00110979" w:rsidRPr="007624D1">
        <w:rPr>
          <w:rFonts w:ascii="Arial" w:hAnsi="Arial" w:cs="Arial"/>
          <w:b/>
          <w:bCs/>
          <w:sz w:val="24"/>
          <w:szCs w:val="24"/>
        </w:rPr>
        <w:t xml:space="preserve"> =</w:t>
      </w:r>
      <w:r w:rsidR="00110979" w:rsidRPr="007624D1">
        <w:rPr>
          <w:rFonts w:ascii="Arial" w:hAnsi="Arial" w:cs="Arial"/>
          <w:sz w:val="24"/>
          <w:szCs w:val="24"/>
        </w:rPr>
        <w:t xml:space="preserve"> </w:t>
      </w:r>
      <w:proofErr w:type="spellStart"/>
      <w:r w:rsidR="00110979" w:rsidRPr="007624D1">
        <w:rPr>
          <w:rFonts w:ascii="Arial" w:hAnsi="Arial" w:cs="Arial"/>
          <w:sz w:val="24"/>
          <w:szCs w:val="24"/>
        </w:rPr>
        <w:t>i7</w:t>
      </w:r>
      <w:proofErr w:type="spellEnd"/>
      <w:r w:rsidR="00110979" w:rsidRPr="007624D1">
        <w:rPr>
          <w:rFonts w:ascii="Arial" w:hAnsi="Arial" w:cs="Arial"/>
          <w:sz w:val="24"/>
          <w:szCs w:val="24"/>
        </w:rPr>
        <w:t xml:space="preserve"> </w:t>
      </w:r>
      <w:proofErr w:type="spellStart"/>
      <w:r w:rsidR="00110979" w:rsidRPr="007624D1">
        <w:rPr>
          <w:rFonts w:ascii="Arial" w:hAnsi="Arial" w:cs="Arial"/>
          <w:sz w:val="24"/>
          <w:szCs w:val="24"/>
        </w:rPr>
        <w:t>i8</w:t>
      </w:r>
      <w:proofErr w:type="spellEnd"/>
      <w:r w:rsidR="00110979" w:rsidRPr="007624D1">
        <w:rPr>
          <w:rFonts w:ascii="Arial" w:hAnsi="Arial" w:cs="Arial"/>
          <w:sz w:val="24"/>
          <w:szCs w:val="24"/>
        </w:rPr>
        <w:t xml:space="preserve">  i9;</w:t>
      </w:r>
    </w:p>
    <w:p w14:paraId="37FC701F" w14:textId="77777777" w:rsidR="005C2021" w:rsidRDefault="005C2021" w:rsidP="00DD2A17">
      <w:pPr>
        <w:pStyle w:val="PlainText"/>
        <w:rPr>
          <w:rFonts w:ascii="Arial" w:hAnsi="Arial" w:cs="Arial"/>
          <w:sz w:val="24"/>
          <w:szCs w:val="24"/>
        </w:rPr>
      </w:pPr>
    </w:p>
    <w:p w14:paraId="1A82B793" w14:textId="77777777" w:rsidR="008F406C" w:rsidRDefault="005C2021" w:rsidP="00DD2A17">
      <w:pPr>
        <w:pStyle w:val="PlainText"/>
        <w:rPr>
          <w:rFonts w:ascii="Arial" w:hAnsi="Arial" w:cs="Arial"/>
          <w:i/>
          <w:sz w:val="24"/>
          <w:szCs w:val="24"/>
        </w:rPr>
      </w:pPr>
      <w:r w:rsidRPr="005C2021">
        <w:rPr>
          <w:rFonts w:ascii="Arial" w:hAnsi="Arial" w:cs="Arial"/>
          <w:i/>
          <w:iCs/>
          <w:sz w:val="24"/>
          <w:szCs w:val="24"/>
        </w:rPr>
        <w:t xml:space="preserve">! The first set of commands below specifies that </w:t>
      </w:r>
      <w:r>
        <w:rPr>
          <w:rFonts w:ascii="Arial" w:hAnsi="Arial" w:cs="Arial"/>
          <w:i/>
          <w:iCs/>
          <w:sz w:val="24"/>
          <w:szCs w:val="24"/>
        </w:rPr>
        <w:t xml:space="preserve">item </w:t>
      </w:r>
      <w:r w:rsidRPr="005C2021">
        <w:rPr>
          <w:rFonts w:ascii="Arial" w:hAnsi="Arial" w:cs="Arial"/>
          <w:i/>
          <w:iCs/>
          <w:sz w:val="24"/>
          <w:szCs w:val="24"/>
        </w:rPr>
        <w:t>loadings must be equal within factors</w:t>
      </w:r>
      <w:r w:rsidR="00125EAF">
        <w:rPr>
          <w:rFonts w:ascii="Arial" w:hAnsi="Arial" w:cs="Arial"/>
          <w:i/>
          <w:iCs/>
          <w:sz w:val="24"/>
          <w:szCs w:val="24"/>
        </w:rPr>
        <w:t xml:space="preserve">. The numbers in parentheses at the end of each “by” statement indicate that the values of all parameter estimates specified by that statement must be equal in </w:t>
      </w:r>
      <w:r w:rsidR="00125EAF">
        <w:rPr>
          <w:rFonts w:ascii="Arial" w:hAnsi="Arial" w:cs="Arial"/>
          <w:i/>
          <w:iCs/>
          <w:sz w:val="24"/>
          <w:szCs w:val="24"/>
        </w:rPr>
        <w:lastRenderedPageBreak/>
        <w:t xml:space="preserve">value. </w:t>
      </w:r>
      <w:r w:rsidR="00125EAF" w:rsidRPr="00125EAF">
        <w:rPr>
          <w:rFonts w:ascii="Arial" w:hAnsi="Arial" w:cs="Arial"/>
          <w:i/>
          <w:iCs/>
          <w:sz w:val="24"/>
          <w:szCs w:val="24"/>
        </w:rPr>
        <w:t>For example, the statement “</w:t>
      </w:r>
      <w:proofErr w:type="spellStart"/>
      <w:r w:rsidR="00125EAF" w:rsidRPr="00125EAF">
        <w:rPr>
          <w:rFonts w:ascii="Arial" w:hAnsi="Arial" w:cs="Arial"/>
          <w:i/>
          <w:sz w:val="24"/>
          <w:szCs w:val="24"/>
        </w:rPr>
        <w:t>perfapp</w:t>
      </w:r>
      <w:proofErr w:type="spellEnd"/>
      <w:r w:rsidR="00125EAF" w:rsidRPr="00125EAF">
        <w:rPr>
          <w:rFonts w:ascii="Arial" w:hAnsi="Arial" w:cs="Arial"/>
          <w:i/>
          <w:sz w:val="24"/>
          <w:szCs w:val="24"/>
        </w:rPr>
        <w:t xml:space="preserve"> </w:t>
      </w:r>
      <w:r w:rsidR="00125EAF" w:rsidRPr="00125EAF">
        <w:rPr>
          <w:rFonts w:ascii="Arial" w:hAnsi="Arial" w:cs="Arial"/>
          <w:b/>
          <w:bCs/>
          <w:i/>
          <w:sz w:val="24"/>
          <w:szCs w:val="24"/>
        </w:rPr>
        <w:t>by</w:t>
      </w:r>
      <w:r w:rsidR="00125EAF" w:rsidRPr="00125EAF">
        <w:rPr>
          <w:rFonts w:ascii="Arial" w:hAnsi="Arial" w:cs="Arial"/>
          <w:i/>
          <w:sz w:val="24"/>
          <w:szCs w:val="24"/>
        </w:rPr>
        <w:t xml:space="preserve"> </w:t>
      </w:r>
      <w:proofErr w:type="spellStart"/>
      <w:r w:rsidR="00125EAF" w:rsidRPr="00125EAF">
        <w:rPr>
          <w:rFonts w:ascii="Arial" w:hAnsi="Arial" w:cs="Arial"/>
          <w:i/>
          <w:sz w:val="24"/>
          <w:szCs w:val="24"/>
        </w:rPr>
        <w:t>i1</w:t>
      </w:r>
      <w:proofErr w:type="spellEnd"/>
      <w:r w:rsidR="00125EAF" w:rsidRPr="00125EAF">
        <w:rPr>
          <w:rFonts w:ascii="Arial" w:hAnsi="Arial" w:cs="Arial"/>
          <w:i/>
          <w:sz w:val="24"/>
          <w:szCs w:val="24"/>
        </w:rPr>
        <w:t>*  i2 i3 (1);” indicates that the loadings for i1, i2, and i3 should be equal. Using a different number for each set of “by” statements (here, 1, 2, 3, 4) is indicates that the loadings for each “by” statement must be equal, but that the sets of loadings can differ in value across “by” statements. For example, loading estimates for i1, i2, and i3 must be equal, and estimates for i4, i5, and i6 must be equal, but estimates can differ across the two sets.</w:t>
      </w:r>
      <w:r w:rsidR="008F406C">
        <w:rPr>
          <w:rFonts w:ascii="Arial" w:hAnsi="Arial" w:cs="Arial"/>
          <w:i/>
          <w:sz w:val="24"/>
          <w:szCs w:val="24"/>
        </w:rPr>
        <w:t xml:space="preserve"> </w:t>
      </w:r>
    </w:p>
    <w:p w14:paraId="7A66BBEC" w14:textId="77777777" w:rsidR="008F406C" w:rsidRDefault="008F406C" w:rsidP="00DD2A17">
      <w:pPr>
        <w:pStyle w:val="PlainText"/>
        <w:rPr>
          <w:rFonts w:ascii="Arial" w:hAnsi="Arial" w:cs="Arial"/>
          <w:i/>
          <w:sz w:val="24"/>
          <w:szCs w:val="24"/>
        </w:rPr>
      </w:pPr>
    </w:p>
    <w:p w14:paraId="606CADE1" w14:textId="210927C8" w:rsidR="005C2021" w:rsidRPr="00125EAF" w:rsidRDefault="008F406C" w:rsidP="00DD2A17">
      <w:pPr>
        <w:pStyle w:val="PlainText"/>
        <w:rPr>
          <w:rFonts w:ascii="Arial" w:hAnsi="Arial" w:cs="Arial"/>
          <w:i/>
          <w:iCs/>
          <w:sz w:val="24"/>
          <w:szCs w:val="24"/>
        </w:rPr>
      </w:pPr>
      <w:r>
        <w:rPr>
          <w:rFonts w:ascii="Arial" w:hAnsi="Arial" w:cs="Arial"/>
          <w:i/>
          <w:sz w:val="24"/>
          <w:szCs w:val="24"/>
        </w:rPr>
        <w:t>! Inclusion of asterisks (*) after the names of the first item in each line indicate that the item loading should be estimated. Recall that the default in Mplus is to set the loading of the first indicator to 1.0. Use of the asterisk overrides this default.</w:t>
      </w:r>
    </w:p>
    <w:p w14:paraId="56B01706" w14:textId="77777777" w:rsidR="005C2021" w:rsidRPr="007624D1" w:rsidRDefault="005C2021" w:rsidP="00DD2A17">
      <w:pPr>
        <w:pStyle w:val="PlainText"/>
        <w:rPr>
          <w:rFonts w:ascii="Arial" w:hAnsi="Arial" w:cs="Arial"/>
          <w:sz w:val="24"/>
          <w:szCs w:val="24"/>
        </w:rPr>
      </w:pPr>
    </w:p>
    <w:p w14:paraId="7F135CDF" w14:textId="77777777" w:rsidR="005C2021" w:rsidRPr="005C2021" w:rsidRDefault="007624D1" w:rsidP="005C2021">
      <w:pPr>
        <w:pStyle w:val="PlainText"/>
        <w:rPr>
          <w:rFonts w:ascii="Arial" w:hAnsi="Arial" w:cs="Arial"/>
          <w:sz w:val="24"/>
          <w:szCs w:val="24"/>
        </w:rPr>
      </w:pPr>
      <w:r w:rsidRPr="007624D1">
        <w:rPr>
          <w:rFonts w:ascii="Arial" w:hAnsi="Arial" w:cs="Arial"/>
          <w:b/>
          <w:bCs/>
          <w:sz w:val="24"/>
          <w:szCs w:val="24"/>
        </w:rPr>
        <w:t>M</w:t>
      </w:r>
      <w:r w:rsidR="00110979" w:rsidRPr="007624D1">
        <w:rPr>
          <w:rFonts w:ascii="Arial" w:hAnsi="Arial" w:cs="Arial"/>
          <w:b/>
          <w:bCs/>
          <w:sz w:val="24"/>
          <w:szCs w:val="24"/>
        </w:rPr>
        <w:t>odel:</w:t>
      </w:r>
      <w:r w:rsidR="00110979" w:rsidRPr="007624D1">
        <w:rPr>
          <w:rFonts w:ascii="Arial" w:hAnsi="Arial" w:cs="Arial"/>
          <w:sz w:val="24"/>
          <w:szCs w:val="24"/>
        </w:rPr>
        <w:t xml:space="preserve">  </w:t>
      </w:r>
      <w:proofErr w:type="spellStart"/>
      <w:r w:rsidR="005C2021" w:rsidRPr="005C2021">
        <w:rPr>
          <w:rFonts w:ascii="Arial" w:hAnsi="Arial" w:cs="Arial"/>
          <w:sz w:val="24"/>
          <w:szCs w:val="24"/>
        </w:rPr>
        <w:t>perfapp</w:t>
      </w:r>
      <w:proofErr w:type="spellEnd"/>
      <w:r w:rsidR="005C2021" w:rsidRPr="005C2021">
        <w:rPr>
          <w:rFonts w:ascii="Arial" w:hAnsi="Arial" w:cs="Arial"/>
          <w:sz w:val="24"/>
          <w:szCs w:val="24"/>
        </w:rPr>
        <w:t xml:space="preserve"> </w:t>
      </w:r>
      <w:r w:rsidR="005C2021" w:rsidRPr="005C2021">
        <w:rPr>
          <w:rFonts w:ascii="Arial" w:hAnsi="Arial" w:cs="Arial"/>
          <w:b/>
          <w:bCs/>
          <w:sz w:val="24"/>
          <w:szCs w:val="24"/>
        </w:rPr>
        <w:t>by</w:t>
      </w:r>
      <w:r w:rsidR="005C2021" w:rsidRPr="005C2021">
        <w:rPr>
          <w:rFonts w:ascii="Arial" w:hAnsi="Arial" w:cs="Arial"/>
          <w:sz w:val="24"/>
          <w:szCs w:val="24"/>
        </w:rPr>
        <w:t xml:space="preserve"> </w:t>
      </w:r>
      <w:proofErr w:type="spellStart"/>
      <w:r w:rsidR="005C2021" w:rsidRPr="005C2021">
        <w:rPr>
          <w:rFonts w:ascii="Arial" w:hAnsi="Arial" w:cs="Arial"/>
          <w:sz w:val="24"/>
          <w:szCs w:val="24"/>
        </w:rPr>
        <w:t>i1</w:t>
      </w:r>
      <w:proofErr w:type="spellEnd"/>
      <w:r w:rsidR="005C2021" w:rsidRPr="005C2021">
        <w:rPr>
          <w:rFonts w:ascii="Arial" w:hAnsi="Arial" w:cs="Arial"/>
          <w:sz w:val="24"/>
          <w:szCs w:val="24"/>
        </w:rPr>
        <w:t>*  i2 i3 (1);</w:t>
      </w:r>
    </w:p>
    <w:p w14:paraId="24DEDC50" w14:textId="533EA8E5" w:rsidR="005C2021" w:rsidRPr="005C2021" w:rsidRDefault="005C2021" w:rsidP="005C2021">
      <w:pPr>
        <w:pStyle w:val="PlainText"/>
        <w:rPr>
          <w:rFonts w:ascii="Arial" w:hAnsi="Arial" w:cs="Arial"/>
          <w:sz w:val="24"/>
          <w:szCs w:val="24"/>
        </w:rPr>
      </w:pPr>
      <w:r w:rsidRPr="005C2021">
        <w:rPr>
          <w:rFonts w:ascii="Arial" w:hAnsi="Arial" w:cs="Arial"/>
          <w:sz w:val="24"/>
          <w:szCs w:val="24"/>
        </w:rPr>
        <w:t xml:space="preserve">            </w:t>
      </w:r>
      <w:r>
        <w:rPr>
          <w:rFonts w:ascii="Arial" w:hAnsi="Arial" w:cs="Arial"/>
          <w:sz w:val="24"/>
          <w:szCs w:val="24"/>
        </w:rPr>
        <w:t xml:space="preserve">  </w:t>
      </w:r>
      <w:proofErr w:type="spellStart"/>
      <w:r w:rsidRPr="005C2021">
        <w:rPr>
          <w:rFonts w:ascii="Arial" w:hAnsi="Arial" w:cs="Arial"/>
          <w:sz w:val="24"/>
          <w:szCs w:val="24"/>
        </w:rPr>
        <w:t>peravoid</w:t>
      </w:r>
      <w:proofErr w:type="spellEnd"/>
      <w:r w:rsidRPr="005C2021">
        <w:rPr>
          <w:rFonts w:ascii="Arial" w:hAnsi="Arial" w:cs="Arial"/>
          <w:sz w:val="24"/>
          <w:szCs w:val="24"/>
        </w:rPr>
        <w:t xml:space="preserve"> </w:t>
      </w:r>
      <w:r w:rsidRPr="005C2021">
        <w:rPr>
          <w:rFonts w:ascii="Arial" w:hAnsi="Arial" w:cs="Arial"/>
          <w:b/>
          <w:bCs/>
          <w:sz w:val="24"/>
          <w:szCs w:val="24"/>
        </w:rPr>
        <w:t>by</w:t>
      </w:r>
      <w:r w:rsidRPr="005C2021">
        <w:rPr>
          <w:rFonts w:ascii="Arial" w:hAnsi="Arial" w:cs="Arial"/>
          <w:sz w:val="24"/>
          <w:szCs w:val="24"/>
        </w:rPr>
        <w:t xml:space="preserve"> </w:t>
      </w:r>
      <w:proofErr w:type="spellStart"/>
      <w:r w:rsidRPr="005C2021">
        <w:rPr>
          <w:rFonts w:ascii="Arial" w:hAnsi="Arial" w:cs="Arial"/>
          <w:sz w:val="24"/>
          <w:szCs w:val="24"/>
        </w:rPr>
        <w:t>i4</w:t>
      </w:r>
      <w:proofErr w:type="spellEnd"/>
      <w:r w:rsidRPr="005C2021">
        <w:rPr>
          <w:rFonts w:ascii="Arial" w:hAnsi="Arial" w:cs="Arial"/>
          <w:sz w:val="24"/>
          <w:szCs w:val="24"/>
        </w:rPr>
        <w:t>*  i5  i6 (2);</w:t>
      </w:r>
    </w:p>
    <w:p w14:paraId="14B6A1F0" w14:textId="71EF0A06" w:rsidR="005C2021" w:rsidRPr="005C2021" w:rsidRDefault="005C2021" w:rsidP="005C2021">
      <w:pPr>
        <w:pStyle w:val="PlainText"/>
        <w:rPr>
          <w:rFonts w:ascii="Arial" w:hAnsi="Arial" w:cs="Arial"/>
          <w:sz w:val="24"/>
          <w:szCs w:val="24"/>
        </w:rPr>
      </w:pPr>
      <w:r w:rsidRPr="005C2021">
        <w:rPr>
          <w:rFonts w:ascii="Arial" w:hAnsi="Arial" w:cs="Arial"/>
          <w:sz w:val="24"/>
          <w:szCs w:val="24"/>
        </w:rPr>
        <w:t xml:space="preserve">           </w:t>
      </w:r>
      <w:r>
        <w:rPr>
          <w:rFonts w:ascii="Arial" w:hAnsi="Arial" w:cs="Arial"/>
          <w:sz w:val="24"/>
          <w:szCs w:val="24"/>
        </w:rPr>
        <w:t xml:space="preserve">  </w:t>
      </w:r>
      <w:r w:rsidRPr="005C2021">
        <w:rPr>
          <w:rFonts w:ascii="Arial" w:hAnsi="Arial" w:cs="Arial"/>
          <w:sz w:val="24"/>
          <w:szCs w:val="24"/>
        </w:rPr>
        <w:t xml:space="preserve"> </w:t>
      </w:r>
      <w:proofErr w:type="spellStart"/>
      <w:r w:rsidRPr="005C2021">
        <w:rPr>
          <w:rFonts w:ascii="Arial" w:hAnsi="Arial" w:cs="Arial"/>
          <w:sz w:val="24"/>
          <w:szCs w:val="24"/>
        </w:rPr>
        <w:t>masavoid</w:t>
      </w:r>
      <w:proofErr w:type="spellEnd"/>
      <w:r w:rsidRPr="005C2021">
        <w:rPr>
          <w:rFonts w:ascii="Arial" w:hAnsi="Arial" w:cs="Arial"/>
          <w:sz w:val="24"/>
          <w:szCs w:val="24"/>
        </w:rPr>
        <w:t xml:space="preserve"> </w:t>
      </w:r>
      <w:r w:rsidRPr="005C2021">
        <w:rPr>
          <w:rFonts w:ascii="Arial" w:hAnsi="Arial" w:cs="Arial"/>
          <w:b/>
          <w:bCs/>
          <w:sz w:val="24"/>
          <w:szCs w:val="24"/>
        </w:rPr>
        <w:t>by</w:t>
      </w:r>
      <w:r w:rsidRPr="005C2021">
        <w:rPr>
          <w:rFonts w:ascii="Arial" w:hAnsi="Arial" w:cs="Arial"/>
          <w:sz w:val="24"/>
          <w:szCs w:val="24"/>
        </w:rPr>
        <w:t xml:space="preserve"> </w:t>
      </w:r>
      <w:proofErr w:type="spellStart"/>
      <w:r w:rsidRPr="005C2021">
        <w:rPr>
          <w:rFonts w:ascii="Arial" w:hAnsi="Arial" w:cs="Arial"/>
          <w:sz w:val="24"/>
          <w:szCs w:val="24"/>
        </w:rPr>
        <w:t>i7</w:t>
      </w:r>
      <w:proofErr w:type="spellEnd"/>
      <w:r w:rsidRPr="005C2021">
        <w:rPr>
          <w:rFonts w:ascii="Arial" w:hAnsi="Arial" w:cs="Arial"/>
          <w:sz w:val="24"/>
          <w:szCs w:val="24"/>
        </w:rPr>
        <w:t>*  i8  i9 (3);</w:t>
      </w:r>
    </w:p>
    <w:p w14:paraId="02DFF8E5" w14:textId="794307A0" w:rsidR="00933C53" w:rsidRPr="007624D1" w:rsidRDefault="005C2021" w:rsidP="005C2021">
      <w:pPr>
        <w:pStyle w:val="PlainText"/>
        <w:rPr>
          <w:rFonts w:ascii="Arial" w:hAnsi="Arial" w:cs="Arial"/>
          <w:b/>
          <w:bCs/>
          <w:sz w:val="24"/>
          <w:szCs w:val="24"/>
        </w:rPr>
      </w:pPr>
      <w:r w:rsidRPr="005C2021">
        <w:rPr>
          <w:rFonts w:ascii="Arial" w:hAnsi="Arial" w:cs="Arial"/>
          <w:sz w:val="24"/>
          <w:szCs w:val="24"/>
        </w:rPr>
        <w:t xml:space="preserve">           </w:t>
      </w:r>
      <w:r>
        <w:rPr>
          <w:rFonts w:ascii="Arial" w:hAnsi="Arial" w:cs="Arial"/>
          <w:sz w:val="24"/>
          <w:szCs w:val="24"/>
        </w:rPr>
        <w:t xml:space="preserve">  </w:t>
      </w:r>
      <w:r w:rsidRPr="005C2021">
        <w:rPr>
          <w:rFonts w:ascii="Arial" w:hAnsi="Arial" w:cs="Arial"/>
          <w:sz w:val="24"/>
          <w:szCs w:val="24"/>
        </w:rPr>
        <w:t xml:space="preserve"> </w:t>
      </w:r>
      <w:proofErr w:type="spellStart"/>
      <w:r w:rsidRPr="005C2021">
        <w:rPr>
          <w:rFonts w:ascii="Arial" w:hAnsi="Arial" w:cs="Arial"/>
          <w:sz w:val="24"/>
          <w:szCs w:val="24"/>
        </w:rPr>
        <w:t>masapp</w:t>
      </w:r>
      <w:proofErr w:type="spellEnd"/>
      <w:r w:rsidRPr="005C2021">
        <w:rPr>
          <w:rFonts w:ascii="Arial" w:hAnsi="Arial" w:cs="Arial"/>
          <w:sz w:val="24"/>
          <w:szCs w:val="24"/>
        </w:rPr>
        <w:t xml:space="preserve"> </w:t>
      </w:r>
      <w:r w:rsidRPr="005C2021">
        <w:rPr>
          <w:rFonts w:ascii="Arial" w:hAnsi="Arial" w:cs="Arial"/>
          <w:b/>
          <w:bCs/>
          <w:sz w:val="24"/>
          <w:szCs w:val="24"/>
        </w:rPr>
        <w:t>by</w:t>
      </w:r>
      <w:r w:rsidRPr="005C2021">
        <w:rPr>
          <w:rFonts w:ascii="Arial" w:hAnsi="Arial" w:cs="Arial"/>
          <w:sz w:val="24"/>
          <w:szCs w:val="24"/>
        </w:rPr>
        <w:t xml:space="preserve"> </w:t>
      </w:r>
      <w:proofErr w:type="spellStart"/>
      <w:r w:rsidRPr="005C2021">
        <w:rPr>
          <w:rFonts w:ascii="Arial" w:hAnsi="Arial" w:cs="Arial"/>
          <w:sz w:val="24"/>
          <w:szCs w:val="24"/>
        </w:rPr>
        <w:t>i10</w:t>
      </w:r>
      <w:proofErr w:type="spellEnd"/>
      <w:r w:rsidRPr="005C2021">
        <w:rPr>
          <w:rFonts w:ascii="Arial" w:hAnsi="Arial" w:cs="Arial"/>
          <w:sz w:val="24"/>
          <w:szCs w:val="24"/>
        </w:rPr>
        <w:t>* i11 i12 (4);</w:t>
      </w:r>
    </w:p>
    <w:p w14:paraId="0D355818" w14:textId="74DCF84A" w:rsidR="00933C53" w:rsidRDefault="00933C53" w:rsidP="00DD2A17">
      <w:pPr>
        <w:pStyle w:val="PlainText"/>
        <w:rPr>
          <w:rFonts w:ascii="Courier New" w:hAnsi="Courier New" w:cs="Courier New"/>
        </w:rPr>
      </w:pPr>
    </w:p>
    <w:p w14:paraId="6F75B754" w14:textId="7325CCB8" w:rsidR="005C2021" w:rsidRPr="005C2021" w:rsidRDefault="005C2021" w:rsidP="005C2021">
      <w:pPr>
        <w:pStyle w:val="PlainText"/>
        <w:rPr>
          <w:rFonts w:ascii="Arial" w:hAnsi="Arial" w:cs="Arial"/>
          <w:i/>
          <w:iCs/>
          <w:sz w:val="24"/>
          <w:szCs w:val="24"/>
        </w:rPr>
      </w:pPr>
      <w:r w:rsidRPr="005C2021">
        <w:rPr>
          <w:rFonts w:ascii="Arial" w:hAnsi="Arial" w:cs="Arial"/>
          <w:i/>
          <w:iCs/>
          <w:sz w:val="24"/>
          <w:szCs w:val="24"/>
        </w:rPr>
        <w:t xml:space="preserve">! The </w:t>
      </w:r>
      <w:r>
        <w:rPr>
          <w:rFonts w:ascii="Arial" w:hAnsi="Arial" w:cs="Arial"/>
          <w:i/>
          <w:iCs/>
          <w:sz w:val="24"/>
          <w:szCs w:val="24"/>
        </w:rPr>
        <w:t>next</w:t>
      </w:r>
      <w:r w:rsidRPr="005C2021">
        <w:rPr>
          <w:rFonts w:ascii="Arial" w:hAnsi="Arial" w:cs="Arial"/>
          <w:i/>
          <w:iCs/>
          <w:sz w:val="24"/>
          <w:szCs w:val="24"/>
        </w:rPr>
        <w:t xml:space="preserve"> set of commands specifies that </w:t>
      </w:r>
      <w:r>
        <w:rPr>
          <w:rFonts w:ascii="Arial" w:hAnsi="Arial" w:cs="Arial"/>
          <w:i/>
          <w:iCs/>
          <w:sz w:val="24"/>
          <w:szCs w:val="24"/>
        </w:rPr>
        <w:t>item means</w:t>
      </w:r>
      <w:r w:rsidRPr="005C2021">
        <w:rPr>
          <w:rFonts w:ascii="Arial" w:hAnsi="Arial" w:cs="Arial"/>
          <w:i/>
          <w:iCs/>
          <w:sz w:val="24"/>
          <w:szCs w:val="24"/>
        </w:rPr>
        <w:t xml:space="preserve"> must be equal within factors</w:t>
      </w:r>
      <w:r>
        <w:rPr>
          <w:rFonts w:ascii="Arial" w:hAnsi="Arial" w:cs="Arial"/>
          <w:i/>
          <w:iCs/>
          <w:sz w:val="24"/>
          <w:szCs w:val="24"/>
        </w:rPr>
        <w:t xml:space="preserve">. </w:t>
      </w:r>
      <w:r w:rsidR="007540BD" w:rsidRPr="007540BD">
        <w:rPr>
          <w:rFonts w:ascii="Arial" w:hAnsi="Arial" w:cs="Arial"/>
          <w:i/>
          <w:iCs/>
          <w:sz w:val="24"/>
          <w:szCs w:val="24"/>
        </w:rPr>
        <w:t xml:space="preserve">Note that each set </w:t>
      </w:r>
      <w:r w:rsidR="007540BD" w:rsidRPr="00125EAF">
        <w:rPr>
          <w:rFonts w:ascii="Arial" w:hAnsi="Arial" w:cs="Arial"/>
          <w:i/>
          <w:iCs/>
          <w:sz w:val="24"/>
          <w:szCs w:val="24"/>
        </w:rPr>
        <w:t xml:space="preserve">of item names </w:t>
      </w:r>
      <w:r w:rsidR="007540BD" w:rsidRPr="007540BD">
        <w:rPr>
          <w:rFonts w:ascii="Arial" w:hAnsi="Arial" w:cs="Arial"/>
          <w:i/>
          <w:iCs/>
          <w:sz w:val="24"/>
          <w:szCs w:val="24"/>
        </w:rPr>
        <w:t>is enclosed within brackets [  ]</w:t>
      </w:r>
      <w:r w:rsidR="007540BD" w:rsidRPr="00125EAF">
        <w:rPr>
          <w:rFonts w:ascii="Arial" w:hAnsi="Arial" w:cs="Arial"/>
          <w:i/>
          <w:iCs/>
          <w:sz w:val="24"/>
          <w:szCs w:val="24"/>
        </w:rPr>
        <w:t>. In M</w:t>
      </w:r>
      <w:r w:rsidR="007540BD" w:rsidRPr="007540BD">
        <w:rPr>
          <w:rFonts w:ascii="Arial" w:hAnsi="Arial" w:cs="Arial"/>
          <w:i/>
          <w:iCs/>
          <w:sz w:val="24"/>
          <w:szCs w:val="24"/>
        </w:rPr>
        <w:t>plus</w:t>
      </w:r>
      <w:r w:rsidR="007540BD" w:rsidRPr="00125EAF">
        <w:rPr>
          <w:rFonts w:ascii="Arial" w:hAnsi="Arial" w:cs="Arial"/>
          <w:i/>
          <w:iCs/>
          <w:sz w:val="24"/>
          <w:szCs w:val="24"/>
        </w:rPr>
        <w:t xml:space="preserve">, enclosing item names in brackets </w:t>
      </w:r>
      <w:r w:rsidR="00125EAF">
        <w:rPr>
          <w:rFonts w:ascii="Arial" w:hAnsi="Arial" w:cs="Arial"/>
          <w:i/>
          <w:iCs/>
          <w:sz w:val="24"/>
          <w:szCs w:val="24"/>
        </w:rPr>
        <w:t>indicates</w:t>
      </w:r>
      <w:r w:rsidR="007540BD" w:rsidRPr="00125EAF">
        <w:rPr>
          <w:rFonts w:ascii="Arial" w:hAnsi="Arial" w:cs="Arial"/>
          <w:i/>
          <w:iCs/>
          <w:sz w:val="24"/>
          <w:szCs w:val="24"/>
        </w:rPr>
        <w:t xml:space="preserve"> that item mean</w:t>
      </w:r>
      <w:r w:rsidR="007540BD">
        <w:rPr>
          <w:rFonts w:ascii="Arial" w:hAnsi="Arial" w:cs="Arial"/>
          <w:i/>
          <w:iCs/>
          <w:sz w:val="24"/>
          <w:szCs w:val="24"/>
        </w:rPr>
        <w:t>s (</w:t>
      </w:r>
      <w:r w:rsidR="007540BD" w:rsidRPr="00125EAF">
        <w:rPr>
          <w:rFonts w:ascii="Arial" w:hAnsi="Arial" w:cs="Arial"/>
          <w:i/>
          <w:iCs/>
          <w:sz w:val="24"/>
          <w:szCs w:val="24"/>
        </w:rPr>
        <w:t>or intercept</w:t>
      </w:r>
      <w:r w:rsidR="007540BD">
        <w:rPr>
          <w:rFonts w:ascii="Arial" w:hAnsi="Arial" w:cs="Arial"/>
          <w:i/>
          <w:iCs/>
          <w:sz w:val="24"/>
          <w:szCs w:val="24"/>
        </w:rPr>
        <w:t>s)</w:t>
      </w:r>
      <w:r w:rsidR="007540BD" w:rsidRPr="00125EAF">
        <w:rPr>
          <w:rFonts w:ascii="Arial" w:hAnsi="Arial" w:cs="Arial"/>
          <w:i/>
          <w:iCs/>
          <w:sz w:val="24"/>
          <w:szCs w:val="24"/>
        </w:rPr>
        <w:t xml:space="preserve"> should be estimated. </w:t>
      </w:r>
      <w:r>
        <w:rPr>
          <w:rFonts w:ascii="Arial" w:hAnsi="Arial" w:cs="Arial"/>
          <w:i/>
          <w:iCs/>
          <w:sz w:val="24"/>
          <w:szCs w:val="24"/>
        </w:rPr>
        <w:t xml:space="preserve">Inclusion of the sets of commands for </w:t>
      </w:r>
      <w:r w:rsidR="00FD5EBA">
        <w:rPr>
          <w:rFonts w:ascii="Arial" w:hAnsi="Arial" w:cs="Arial"/>
          <w:i/>
          <w:iCs/>
          <w:sz w:val="24"/>
          <w:szCs w:val="24"/>
        </w:rPr>
        <w:t xml:space="preserve">both </w:t>
      </w:r>
      <w:r>
        <w:rPr>
          <w:rFonts w:ascii="Arial" w:hAnsi="Arial" w:cs="Arial"/>
          <w:i/>
          <w:iCs/>
          <w:sz w:val="24"/>
          <w:szCs w:val="24"/>
        </w:rPr>
        <w:t xml:space="preserve">equality of item loadings and item means results in a </w:t>
      </w:r>
      <w:proofErr w:type="spellStart"/>
      <w:r>
        <w:rPr>
          <w:rFonts w:ascii="Arial" w:hAnsi="Arial" w:cs="Arial"/>
          <w:i/>
          <w:iCs/>
          <w:sz w:val="24"/>
          <w:szCs w:val="24"/>
        </w:rPr>
        <w:t>tau</w:t>
      </w:r>
      <w:proofErr w:type="spellEnd"/>
      <w:r>
        <w:rPr>
          <w:rFonts w:ascii="Arial" w:hAnsi="Arial" w:cs="Arial"/>
          <w:i/>
          <w:iCs/>
          <w:sz w:val="24"/>
          <w:szCs w:val="24"/>
        </w:rPr>
        <w:t>-equivalent model</w:t>
      </w:r>
      <w:r w:rsidR="00125EAF">
        <w:rPr>
          <w:rFonts w:ascii="Arial" w:hAnsi="Arial" w:cs="Arial"/>
          <w:i/>
          <w:iCs/>
          <w:sz w:val="24"/>
          <w:szCs w:val="24"/>
        </w:rPr>
        <w:t>. As with the loading commands above, the numbers in parentheses are used to specify that estimates of item means must be equal within each factor.</w:t>
      </w:r>
    </w:p>
    <w:p w14:paraId="5C2E18AE" w14:textId="77777777" w:rsidR="005C2021" w:rsidRDefault="005C2021" w:rsidP="00DD2A17">
      <w:pPr>
        <w:pStyle w:val="PlainText"/>
        <w:rPr>
          <w:rFonts w:ascii="Courier New" w:hAnsi="Courier New" w:cs="Courier New"/>
        </w:rPr>
      </w:pPr>
    </w:p>
    <w:p w14:paraId="630AD8EF" w14:textId="09E25B93" w:rsidR="005C2021" w:rsidRPr="005C2021" w:rsidRDefault="005C2021" w:rsidP="005C2021">
      <w:pPr>
        <w:pStyle w:val="PlainText"/>
        <w:ind w:left="720"/>
        <w:rPr>
          <w:rFonts w:ascii="Arial" w:hAnsi="Arial" w:cs="Arial"/>
          <w:sz w:val="24"/>
          <w:szCs w:val="24"/>
        </w:rPr>
      </w:pPr>
      <w:r>
        <w:rPr>
          <w:rFonts w:ascii="Arial" w:hAnsi="Arial" w:cs="Arial"/>
          <w:sz w:val="24"/>
          <w:szCs w:val="24"/>
        </w:rPr>
        <w:t xml:space="preserve">   </w:t>
      </w:r>
      <w:r w:rsidRPr="005C2021">
        <w:rPr>
          <w:rFonts w:ascii="Arial" w:hAnsi="Arial" w:cs="Arial"/>
          <w:sz w:val="24"/>
          <w:szCs w:val="24"/>
        </w:rPr>
        <w:t>[i1 i2 i3]</w:t>
      </w:r>
      <w:r>
        <w:rPr>
          <w:rFonts w:ascii="Arial" w:hAnsi="Arial" w:cs="Arial"/>
          <w:sz w:val="24"/>
          <w:szCs w:val="24"/>
        </w:rPr>
        <w:t xml:space="preserve"> </w:t>
      </w:r>
      <w:r w:rsidRPr="005C2021">
        <w:rPr>
          <w:rFonts w:ascii="Arial" w:hAnsi="Arial" w:cs="Arial"/>
          <w:sz w:val="24"/>
          <w:szCs w:val="24"/>
        </w:rPr>
        <w:t>(5);</w:t>
      </w:r>
    </w:p>
    <w:p w14:paraId="32312D28" w14:textId="5A740DCC" w:rsidR="005C2021" w:rsidRPr="005C2021" w:rsidRDefault="005C2021" w:rsidP="005C2021">
      <w:pPr>
        <w:pStyle w:val="PlainText"/>
        <w:ind w:left="720"/>
        <w:rPr>
          <w:rFonts w:ascii="Arial" w:hAnsi="Arial" w:cs="Arial"/>
          <w:sz w:val="24"/>
          <w:szCs w:val="24"/>
        </w:rPr>
      </w:pPr>
      <w:r w:rsidRPr="005C2021">
        <w:rPr>
          <w:rFonts w:ascii="Arial" w:hAnsi="Arial" w:cs="Arial"/>
          <w:sz w:val="24"/>
          <w:szCs w:val="24"/>
        </w:rPr>
        <w:t xml:space="preserve">   [i4 i5 i6] (6);</w:t>
      </w:r>
    </w:p>
    <w:p w14:paraId="239E1353" w14:textId="0CD16052" w:rsidR="005C2021" w:rsidRPr="005C2021" w:rsidRDefault="005C2021" w:rsidP="005C2021">
      <w:pPr>
        <w:pStyle w:val="PlainText"/>
        <w:ind w:left="720"/>
        <w:rPr>
          <w:rFonts w:ascii="Arial" w:hAnsi="Arial" w:cs="Arial"/>
          <w:sz w:val="24"/>
          <w:szCs w:val="24"/>
        </w:rPr>
      </w:pPr>
      <w:r w:rsidRPr="005C2021">
        <w:rPr>
          <w:rFonts w:ascii="Arial" w:hAnsi="Arial" w:cs="Arial"/>
          <w:sz w:val="24"/>
          <w:szCs w:val="24"/>
        </w:rPr>
        <w:t xml:space="preserve">   [i7 i8 i9] (7);</w:t>
      </w:r>
    </w:p>
    <w:p w14:paraId="4A998106" w14:textId="2B465CBD" w:rsidR="005C2021" w:rsidRDefault="005C2021" w:rsidP="005C2021">
      <w:pPr>
        <w:pStyle w:val="PlainText"/>
        <w:ind w:left="720"/>
        <w:rPr>
          <w:rFonts w:ascii="Arial" w:hAnsi="Arial" w:cs="Arial"/>
          <w:sz w:val="24"/>
          <w:szCs w:val="24"/>
        </w:rPr>
      </w:pPr>
      <w:r w:rsidRPr="005C2021">
        <w:rPr>
          <w:rFonts w:ascii="Arial" w:hAnsi="Arial" w:cs="Arial"/>
          <w:sz w:val="24"/>
          <w:szCs w:val="24"/>
        </w:rPr>
        <w:t xml:space="preserve">   [i10 i11 i12] (8);</w:t>
      </w:r>
    </w:p>
    <w:p w14:paraId="45608372" w14:textId="229F7C84" w:rsidR="005C2021" w:rsidRDefault="005C2021" w:rsidP="005C2021">
      <w:pPr>
        <w:pStyle w:val="PlainText"/>
        <w:ind w:left="720"/>
        <w:rPr>
          <w:rFonts w:ascii="Arial" w:hAnsi="Arial" w:cs="Arial"/>
          <w:sz w:val="24"/>
          <w:szCs w:val="24"/>
        </w:rPr>
      </w:pPr>
    </w:p>
    <w:p w14:paraId="5B788E19" w14:textId="1E595C08" w:rsidR="005C2021" w:rsidRDefault="005C2021" w:rsidP="00FD5EBA">
      <w:pPr>
        <w:pStyle w:val="PlainText"/>
        <w:rPr>
          <w:rFonts w:ascii="Arial" w:hAnsi="Arial" w:cs="Arial"/>
          <w:i/>
          <w:iCs/>
          <w:sz w:val="24"/>
          <w:szCs w:val="24"/>
        </w:rPr>
      </w:pPr>
      <w:r w:rsidRPr="005C2021">
        <w:rPr>
          <w:rFonts w:ascii="Arial" w:hAnsi="Arial" w:cs="Arial"/>
          <w:i/>
          <w:iCs/>
          <w:sz w:val="24"/>
          <w:szCs w:val="24"/>
        </w:rPr>
        <w:t xml:space="preserve">! The </w:t>
      </w:r>
      <w:r>
        <w:rPr>
          <w:rFonts w:ascii="Arial" w:hAnsi="Arial" w:cs="Arial"/>
          <w:i/>
          <w:iCs/>
          <w:sz w:val="24"/>
          <w:szCs w:val="24"/>
        </w:rPr>
        <w:t>last</w:t>
      </w:r>
      <w:r w:rsidRPr="005C2021">
        <w:rPr>
          <w:rFonts w:ascii="Arial" w:hAnsi="Arial" w:cs="Arial"/>
          <w:i/>
          <w:iCs/>
          <w:sz w:val="24"/>
          <w:szCs w:val="24"/>
        </w:rPr>
        <w:t xml:space="preserve"> set of commands below specifies that </w:t>
      </w:r>
      <w:r>
        <w:rPr>
          <w:rFonts w:ascii="Arial" w:hAnsi="Arial" w:cs="Arial"/>
          <w:i/>
          <w:iCs/>
          <w:sz w:val="24"/>
          <w:szCs w:val="24"/>
        </w:rPr>
        <w:t>items’ measurement error variances</w:t>
      </w:r>
      <w:r w:rsidRPr="005C2021">
        <w:rPr>
          <w:rFonts w:ascii="Arial" w:hAnsi="Arial" w:cs="Arial"/>
          <w:i/>
          <w:iCs/>
          <w:sz w:val="24"/>
          <w:szCs w:val="24"/>
        </w:rPr>
        <w:t xml:space="preserve"> must be equal within factors</w:t>
      </w:r>
      <w:r>
        <w:rPr>
          <w:rFonts w:ascii="Arial" w:hAnsi="Arial" w:cs="Arial"/>
          <w:i/>
          <w:iCs/>
          <w:sz w:val="24"/>
          <w:szCs w:val="24"/>
        </w:rPr>
        <w:t>.</w:t>
      </w:r>
      <w:r w:rsidR="00FD5EBA">
        <w:rPr>
          <w:rFonts w:ascii="Arial" w:hAnsi="Arial" w:cs="Arial"/>
          <w:i/>
          <w:iCs/>
          <w:sz w:val="24"/>
          <w:szCs w:val="24"/>
        </w:rPr>
        <w:t xml:space="preserve"> The exclamation points (!) before each command causes Mplus to ignore these, as equality of measurement error variances is not assumed for </w:t>
      </w:r>
      <w:proofErr w:type="spellStart"/>
      <w:r w:rsidR="00FD5EBA">
        <w:rPr>
          <w:rFonts w:ascii="Arial" w:hAnsi="Arial" w:cs="Arial"/>
          <w:i/>
          <w:iCs/>
          <w:sz w:val="24"/>
          <w:szCs w:val="24"/>
        </w:rPr>
        <w:t>tau</w:t>
      </w:r>
      <w:proofErr w:type="spellEnd"/>
      <w:r w:rsidR="00FD5EBA">
        <w:rPr>
          <w:rFonts w:ascii="Arial" w:hAnsi="Arial" w:cs="Arial"/>
          <w:i/>
          <w:iCs/>
          <w:sz w:val="24"/>
          <w:szCs w:val="24"/>
        </w:rPr>
        <w:t>-equivalent models</w:t>
      </w:r>
      <w:r w:rsidR="008F406C">
        <w:rPr>
          <w:rFonts w:ascii="Arial" w:hAnsi="Arial" w:cs="Arial"/>
          <w:i/>
          <w:iCs/>
          <w:sz w:val="24"/>
          <w:szCs w:val="24"/>
        </w:rPr>
        <w:t xml:space="preserve"> As before, the numbers in parentheses following each command are used to indicate that estimates for each set of measurement error variances must be equal</w:t>
      </w:r>
      <w:r w:rsidR="00FD5EBA">
        <w:rPr>
          <w:rFonts w:ascii="Arial" w:hAnsi="Arial" w:cs="Arial"/>
          <w:i/>
          <w:iCs/>
          <w:sz w:val="24"/>
          <w:szCs w:val="24"/>
        </w:rPr>
        <w:t>.</w:t>
      </w:r>
    </w:p>
    <w:p w14:paraId="21616E3D" w14:textId="77777777" w:rsidR="00FD5EBA" w:rsidRDefault="00FD5EBA" w:rsidP="00FD5EBA">
      <w:pPr>
        <w:pStyle w:val="PlainText"/>
        <w:rPr>
          <w:rFonts w:ascii="Arial" w:hAnsi="Arial" w:cs="Arial"/>
          <w:sz w:val="24"/>
          <w:szCs w:val="24"/>
        </w:rPr>
      </w:pPr>
    </w:p>
    <w:p w14:paraId="4B41AA69" w14:textId="7750471E" w:rsidR="005F0666" w:rsidRPr="005F0666" w:rsidRDefault="005F0666" w:rsidP="005F0666">
      <w:pPr>
        <w:pStyle w:val="PlainText"/>
        <w:ind w:firstLine="720"/>
        <w:jc w:val="both"/>
        <w:rPr>
          <w:rFonts w:ascii="Arial" w:hAnsi="Arial" w:cs="Arial"/>
          <w:sz w:val="24"/>
          <w:szCs w:val="24"/>
        </w:rPr>
      </w:pPr>
      <w:r>
        <w:rPr>
          <w:rFonts w:ascii="Arial" w:hAnsi="Arial" w:cs="Arial"/>
          <w:sz w:val="24"/>
          <w:szCs w:val="24"/>
        </w:rPr>
        <w:t xml:space="preserve">  </w:t>
      </w:r>
      <w:r w:rsidR="006D7AD4">
        <w:rPr>
          <w:rFonts w:ascii="Arial" w:hAnsi="Arial" w:cs="Arial"/>
          <w:sz w:val="24"/>
          <w:szCs w:val="24"/>
        </w:rPr>
        <w:t>!</w:t>
      </w:r>
      <w:r>
        <w:rPr>
          <w:rFonts w:ascii="Arial" w:hAnsi="Arial" w:cs="Arial"/>
          <w:sz w:val="24"/>
          <w:szCs w:val="24"/>
        </w:rPr>
        <w:t xml:space="preserve"> </w:t>
      </w:r>
      <w:r w:rsidRPr="005F0666">
        <w:rPr>
          <w:rFonts w:ascii="Arial" w:hAnsi="Arial" w:cs="Arial"/>
          <w:sz w:val="24"/>
          <w:szCs w:val="24"/>
        </w:rPr>
        <w:t>i1 i2 i3 (9);</w:t>
      </w:r>
    </w:p>
    <w:p w14:paraId="3133488D" w14:textId="5DC53771" w:rsidR="005F0666" w:rsidRPr="005F0666" w:rsidRDefault="005F0666" w:rsidP="005F0666">
      <w:pPr>
        <w:pStyle w:val="PlainText"/>
        <w:jc w:val="both"/>
        <w:rPr>
          <w:rFonts w:ascii="Arial" w:hAnsi="Arial" w:cs="Arial"/>
          <w:sz w:val="24"/>
          <w:szCs w:val="24"/>
        </w:rPr>
      </w:pPr>
      <w:r w:rsidRPr="005F0666">
        <w:rPr>
          <w:rFonts w:ascii="Arial" w:hAnsi="Arial" w:cs="Arial"/>
          <w:sz w:val="24"/>
          <w:szCs w:val="24"/>
        </w:rPr>
        <w:t xml:space="preserve">           </w:t>
      </w:r>
      <w:r>
        <w:rPr>
          <w:rFonts w:ascii="Arial" w:hAnsi="Arial" w:cs="Arial"/>
          <w:sz w:val="24"/>
          <w:szCs w:val="24"/>
        </w:rPr>
        <w:t xml:space="preserve">  </w:t>
      </w:r>
      <w:r w:rsidR="006D7AD4">
        <w:rPr>
          <w:rFonts w:ascii="Arial" w:hAnsi="Arial" w:cs="Arial"/>
          <w:sz w:val="24"/>
          <w:szCs w:val="24"/>
        </w:rPr>
        <w:t>!</w:t>
      </w:r>
      <w:r w:rsidRPr="005F0666">
        <w:rPr>
          <w:rFonts w:ascii="Arial" w:hAnsi="Arial" w:cs="Arial"/>
          <w:sz w:val="24"/>
          <w:szCs w:val="24"/>
        </w:rPr>
        <w:t xml:space="preserve"> i4 i5 i6 (10);</w:t>
      </w:r>
    </w:p>
    <w:p w14:paraId="17730ADD" w14:textId="71ECD977" w:rsidR="005F0666" w:rsidRPr="005F0666" w:rsidRDefault="005F0666" w:rsidP="005F0666">
      <w:pPr>
        <w:pStyle w:val="PlainText"/>
        <w:jc w:val="both"/>
        <w:rPr>
          <w:rFonts w:ascii="Arial" w:hAnsi="Arial" w:cs="Arial"/>
          <w:sz w:val="24"/>
          <w:szCs w:val="24"/>
        </w:rPr>
      </w:pPr>
      <w:r w:rsidRPr="005F0666">
        <w:rPr>
          <w:rFonts w:ascii="Arial" w:hAnsi="Arial" w:cs="Arial"/>
          <w:sz w:val="24"/>
          <w:szCs w:val="24"/>
        </w:rPr>
        <w:t xml:space="preserve">            </w:t>
      </w:r>
      <w:r>
        <w:rPr>
          <w:rFonts w:ascii="Arial" w:hAnsi="Arial" w:cs="Arial"/>
          <w:sz w:val="24"/>
          <w:szCs w:val="24"/>
        </w:rPr>
        <w:t xml:space="preserve"> </w:t>
      </w:r>
      <w:r w:rsidR="006D7AD4">
        <w:rPr>
          <w:rFonts w:ascii="Arial" w:hAnsi="Arial" w:cs="Arial"/>
          <w:sz w:val="24"/>
          <w:szCs w:val="24"/>
        </w:rPr>
        <w:t>!</w:t>
      </w:r>
      <w:r>
        <w:rPr>
          <w:rFonts w:ascii="Arial" w:hAnsi="Arial" w:cs="Arial"/>
          <w:sz w:val="24"/>
          <w:szCs w:val="24"/>
        </w:rPr>
        <w:t xml:space="preserve"> </w:t>
      </w:r>
      <w:r w:rsidRPr="005F0666">
        <w:rPr>
          <w:rFonts w:ascii="Arial" w:hAnsi="Arial" w:cs="Arial"/>
          <w:sz w:val="24"/>
          <w:szCs w:val="24"/>
        </w:rPr>
        <w:t>i7 i8 i9 (11);</w:t>
      </w:r>
    </w:p>
    <w:p w14:paraId="3E63D476" w14:textId="265FAE42" w:rsidR="005F0666" w:rsidRDefault="005F0666" w:rsidP="005F0666">
      <w:pPr>
        <w:pStyle w:val="PlainText"/>
        <w:jc w:val="both"/>
        <w:rPr>
          <w:rFonts w:ascii="Arial" w:hAnsi="Arial" w:cs="Arial"/>
          <w:sz w:val="24"/>
          <w:szCs w:val="24"/>
        </w:rPr>
      </w:pPr>
      <w:r w:rsidRPr="005F0666">
        <w:rPr>
          <w:rFonts w:ascii="Arial" w:hAnsi="Arial" w:cs="Arial"/>
          <w:sz w:val="24"/>
          <w:szCs w:val="24"/>
        </w:rPr>
        <w:t xml:space="preserve">           </w:t>
      </w:r>
      <w:r>
        <w:rPr>
          <w:rFonts w:ascii="Arial" w:hAnsi="Arial" w:cs="Arial"/>
          <w:sz w:val="24"/>
          <w:szCs w:val="24"/>
        </w:rPr>
        <w:t xml:space="preserve">  </w:t>
      </w:r>
      <w:r w:rsidR="006D7AD4">
        <w:rPr>
          <w:rFonts w:ascii="Arial" w:hAnsi="Arial" w:cs="Arial"/>
          <w:sz w:val="24"/>
          <w:szCs w:val="24"/>
        </w:rPr>
        <w:t>!</w:t>
      </w:r>
      <w:r w:rsidRPr="005F0666">
        <w:rPr>
          <w:rFonts w:ascii="Arial" w:hAnsi="Arial" w:cs="Arial"/>
          <w:sz w:val="24"/>
          <w:szCs w:val="24"/>
        </w:rPr>
        <w:t xml:space="preserve"> i10 i11 i12 (12);</w:t>
      </w:r>
    </w:p>
    <w:p w14:paraId="526640E6" w14:textId="77777777" w:rsidR="00BB33F7" w:rsidRDefault="00BB33F7" w:rsidP="005F0666">
      <w:pPr>
        <w:pStyle w:val="PlainText"/>
        <w:jc w:val="both"/>
        <w:rPr>
          <w:rFonts w:ascii="Arial" w:hAnsi="Arial" w:cs="Arial"/>
          <w:sz w:val="24"/>
          <w:szCs w:val="24"/>
        </w:rPr>
      </w:pPr>
    </w:p>
    <w:p w14:paraId="011CAA80" w14:textId="37D48D0C" w:rsidR="005F0666" w:rsidRDefault="00BB33F7" w:rsidP="005F0666">
      <w:pPr>
        <w:pStyle w:val="PlainText"/>
        <w:jc w:val="both"/>
        <w:rPr>
          <w:rFonts w:ascii="Arial" w:hAnsi="Arial" w:cs="Arial"/>
          <w:sz w:val="24"/>
          <w:szCs w:val="24"/>
        </w:rPr>
      </w:pPr>
      <w:r w:rsidRPr="00BB33F7">
        <w:rPr>
          <w:rFonts w:ascii="Arial" w:hAnsi="Arial" w:cs="Arial"/>
          <w:sz w:val="24"/>
          <w:szCs w:val="24"/>
        </w:rPr>
        <w:t xml:space="preserve">         perfapp@1; peravoid@1; masavoid@1; masapp@1;</w:t>
      </w:r>
    </w:p>
    <w:p w14:paraId="7033E8DD" w14:textId="12794885" w:rsidR="00BB33F7" w:rsidRDefault="00BB33F7" w:rsidP="00BB33F7">
      <w:pPr>
        <w:pStyle w:val="PlainText"/>
        <w:rPr>
          <w:rFonts w:ascii="Arial" w:hAnsi="Arial" w:cs="Arial"/>
          <w:sz w:val="24"/>
          <w:szCs w:val="24"/>
        </w:rPr>
      </w:pPr>
    </w:p>
    <w:p w14:paraId="51DFCEE3" w14:textId="3811667E" w:rsidR="00BB33F7" w:rsidRPr="008F406C" w:rsidRDefault="008F406C" w:rsidP="00BB33F7">
      <w:pPr>
        <w:pStyle w:val="PlainText"/>
        <w:rPr>
          <w:rFonts w:ascii="Arial" w:hAnsi="Arial" w:cs="Arial"/>
          <w:i/>
          <w:sz w:val="24"/>
          <w:szCs w:val="24"/>
        </w:rPr>
      </w:pPr>
      <w:r>
        <w:rPr>
          <w:rFonts w:ascii="Arial" w:hAnsi="Arial" w:cs="Arial"/>
          <w:sz w:val="24"/>
          <w:szCs w:val="24"/>
        </w:rPr>
        <w:t xml:space="preserve">! </w:t>
      </w:r>
      <w:r w:rsidR="00BB33F7" w:rsidRPr="008F406C">
        <w:rPr>
          <w:rFonts w:ascii="Arial" w:hAnsi="Arial" w:cs="Arial"/>
          <w:i/>
          <w:sz w:val="24"/>
          <w:szCs w:val="24"/>
        </w:rPr>
        <w:t>The command line above sets the variance of each factor equal to 1.0</w:t>
      </w:r>
      <w:r w:rsidRPr="008F406C">
        <w:rPr>
          <w:rFonts w:ascii="Arial" w:hAnsi="Arial" w:cs="Arial"/>
          <w:i/>
          <w:sz w:val="24"/>
          <w:szCs w:val="24"/>
        </w:rPr>
        <w:t>.</w:t>
      </w:r>
      <w:r w:rsidR="00BB33F7" w:rsidRPr="008F406C">
        <w:rPr>
          <w:rFonts w:ascii="Arial" w:hAnsi="Arial" w:cs="Arial"/>
          <w:i/>
          <w:sz w:val="24"/>
          <w:szCs w:val="24"/>
        </w:rPr>
        <w:t xml:space="preserve"> This specification must be included to identify the model because all loadings are </w:t>
      </w:r>
      <w:r>
        <w:rPr>
          <w:rFonts w:ascii="Arial" w:hAnsi="Arial" w:cs="Arial"/>
          <w:i/>
          <w:sz w:val="24"/>
          <w:szCs w:val="24"/>
        </w:rPr>
        <w:t>e</w:t>
      </w:r>
      <w:r w:rsidR="00BB33F7" w:rsidRPr="008F406C">
        <w:rPr>
          <w:rFonts w:ascii="Arial" w:hAnsi="Arial" w:cs="Arial"/>
          <w:i/>
          <w:sz w:val="24"/>
          <w:szCs w:val="24"/>
        </w:rPr>
        <w:t>stimated.</w:t>
      </w:r>
    </w:p>
    <w:p w14:paraId="60FC1780" w14:textId="77777777" w:rsidR="00BB33F7" w:rsidRPr="008F406C" w:rsidRDefault="00BB33F7" w:rsidP="00BB33F7">
      <w:pPr>
        <w:pStyle w:val="PlainText"/>
        <w:rPr>
          <w:rFonts w:ascii="Arial" w:hAnsi="Arial" w:cs="Arial"/>
          <w:i/>
          <w:sz w:val="24"/>
          <w:szCs w:val="24"/>
        </w:rPr>
      </w:pPr>
    </w:p>
    <w:p w14:paraId="129A83B1" w14:textId="5BFA90D9" w:rsidR="005F0666" w:rsidRPr="008F406C" w:rsidRDefault="005F0666" w:rsidP="00BB33F7">
      <w:pPr>
        <w:pStyle w:val="PlainText"/>
        <w:rPr>
          <w:rFonts w:ascii="Arial" w:hAnsi="Arial" w:cs="Arial"/>
          <w:i/>
          <w:sz w:val="24"/>
          <w:szCs w:val="24"/>
        </w:rPr>
      </w:pPr>
      <w:r w:rsidRPr="008F406C">
        <w:rPr>
          <w:rFonts w:ascii="Arial" w:hAnsi="Arial" w:cs="Arial"/>
          <w:i/>
          <w:sz w:val="24"/>
          <w:szCs w:val="24"/>
        </w:rPr>
        <w:lastRenderedPageBreak/>
        <w:t xml:space="preserve">The italicized lines in the syntax above are comments that explain how </w:t>
      </w:r>
      <w:r w:rsidR="008F406C">
        <w:rPr>
          <w:rFonts w:ascii="Arial" w:hAnsi="Arial" w:cs="Arial"/>
          <w:i/>
          <w:sz w:val="24"/>
          <w:szCs w:val="24"/>
        </w:rPr>
        <w:t xml:space="preserve">different </w:t>
      </w:r>
      <w:r w:rsidRPr="008F406C">
        <w:rPr>
          <w:rFonts w:ascii="Arial" w:hAnsi="Arial" w:cs="Arial"/>
          <w:i/>
          <w:sz w:val="24"/>
          <w:szCs w:val="24"/>
        </w:rPr>
        <w:t>models are obtained in M</w:t>
      </w:r>
      <w:r w:rsidRPr="008F406C">
        <w:rPr>
          <w:rFonts w:ascii="Arial" w:hAnsi="Arial" w:cs="Arial"/>
          <w:i/>
          <w:iCs/>
          <w:sz w:val="24"/>
          <w:szCs w:val="24"/>
        </w:rPr>
        <w:t>plus</w:t>
      </w:r>
      <w:r w:rsidRPr="008F406C">
        <w:rPr>
          <w:rFonts w:ascii="Arial" w:hAnsi="Arial" w:cs="Arial"/>
          <w:i/>
          <w:sz w:val="24"/>
          <w:szCs w:val="24"/>
        </w:rPr>
        <w:t>. Comments can be included by preceding a line with an explanation mark (!). Any syntax after the explanation mark will appear in green within M</w:t>
      </w:r>
      <w:r w:rsidRPr="008F406C">
        <w:rPr>
          <w:rFonts w:ascii="Arial" w:hAnsi="Arial" w:cs="Arial"/>
          <w:i/>
          <w:iCs/>
          <w:sz w:val="24"/>
          <w:szCs w:val="24"/>
        </w:rPr>
        <w:t>plus</w:t>
      </w:r>
      <w:r w:rsidRPr="008F406C">
        <w:rPr>
          <w:rFonts w:ascii="Arial" w:hAnsi="Arial" w:cs="Arial"/>
          <w:i/>
          <w:sz w:val="24"/>
          <w:szCs w:val="24"/>
        </w:rPr>
        <w:t xml:space="preserve"> and will not be read by the program. This feature is useful in analyses such as these, in which the different models are invoked by the inclusion or exclusion of particular </w:t>
      </w:r>
      <w:r w:rsidR="00822FE6" w:rsidRPr="008F406C">
        <w:rPr>
          <w:rFonts w:ascii="Arial" w:hAnsi="Arial" w:cs="Arial"/>
          <w:i/>
          <w:sz w:val="24"/>
          <w:szCs w:val="24"/>
        </w:rPr>
        <w:t>lines in</w:t>
      </w:r>
      <w:r w:rsidRPr="008F406C">
        <w:rPr>
          <w:rFonts w:ascii="Arial" w:hAnsi="Arial" w:cs="Arial"/>
          <w:i/>
          <w:sz w:val="24"/>
          <w:szCs w:val="24"/>
        </w:rPr>
        <w:t xml:space="preserve"> the syntax.</w:t>
      </w:r>
    </w:p>
    <w:p w14:paraId="05656C00" w14:textId="1EECEC2E" w:rsidR="005F0666" w:rsidRDefault="005F0666" w:rsidP="00BB33F7">
      <w:pPr>
        <w:pStyle w:val="PlainText"/>
        <w:rPr>
          <w:rFonts w:ascii="Arial" w:hAnsi="Arial" w:cs="Arial"/>
          <w:sz w:val="24"/>
          <w:szCs w:val="24"/>
        </w:rPr>
      </w:pPr>
    </w:p>
    <w:p w14:paraId="3E8FEB69" w14:textId="3693B6B0" w:rsidR="005F0666" w:rsidRDefault="005F0666" w:rsidP="00BB33F7">
      <w:pPr>
        <w:pStyle w:val="PlainText"/>
        <w:rPr>
          <w:rFonts w:ascii="Arial" w:hAnsi="Arial" w:cs="Arial"/>
          <w:sz w:val="24"/>
          <w:szCs w:val="24"/>
        </w:rPr>
      </w:pPr>
      <w:r>
        <w:rPr>
          <w:rFonts w:ascii="Arial" w:hAnsi="Arial" w:cs="Arial"/>
          <w:sz w:val="24"/>
          <w:szCs w:val="24"/>
        </w:rPr>
        <w:t xml:space="preserve">To obtain results from a </w:t>
      </w:r>
      <w:proofErr w:type="spellStart"/>
      <w:r>
        <w:rPr>
          <w:rFonts w:ascii="Arial" w:hAnsi="Arial" w:cs="Arial"/>
          <w:sz w:val="24"/>
          <w:szCs w:val="24"/>
        </w:rPr>
        <w:t>tau</w:t>
      </w:r>
      <w:proofErr w:type="spellEnd"/>
      <w:r>
        <w:rPr>
          <w:rFonts w:ascii="Arial" w:hAnsi="Arial" w:cs="Arial"/>
          <w:sz w:val="24"/>
          <w:szCs w:val="24"/>
        </w:rPr>
        <w:t xml:space="preserve">-equivalent model, I included the commands for </w:t>
      </w:r>
      <w:r w:rsidR="00822FE6">
        <w:rPr>
          <w:rFonts w:ascii="Arial" w:hAnsi="Arial" w:cs="Arial"/>
          <w:sz w:val="24"/>
          <w:szCs w:val="24"/>
        </w:rPr>
        <w:t xml:space="preserve">equality </w:t>
      </w:r>
      <w:r>
        <w:rPr>
          <w:rFonts w:ascii="Arial" w:hAnsi="Arial" w:cs="Arial"/>
          <w:sz w:val="24"/>
          <w:szCs w:val="24"/>
        </w:rPr>
        <w:t xml:space="preserve">of item loadings and </w:t>
      </w:r>
      <w:r w:rsidR="00822FE6">
        <w:rPr>
          <w:rFonts w:ascii="Arial" w:hAnsi="Arial" w:cs="Arial"/>
          <w:sz w:val="24"/>
          <w:szCs w:val="24"/>
        </w:rPr>
        <w:t xml:space="preserve">of </w:t>
      </w:r>
      <w:r>
        <w:rPr>
          <w:rFonts w:ascii="Arial" w:hAnsi="Arial" w:cs="Arial"/>
          <w:sz w:val="24"/>
          <w:szCs w:val="24"/>
        </w:rPr>
        <w:t>item means show</w:t>
      </w:r>
      <w:r w:rsidR="00822FE6">
        <w:rPr>
          <w:rFonts w:ascii="Arial" w:hAnsi="Arial" w:cs="Arial"/>
          <w:sz w:val="24"/>
          <w:szCs w:val="24"/>
        </w:rPr>
        <w:t>n</w:t>
      </w:r>
      <w:r>
        <w:rPr>
          <w:rFonts w:ascii="Arial" w:hAnsi="Arial" w:cs="Arial"/>
          <w:sz w:val="24"/>
          <w:szCs w:val="24"/>
        </w:rPr>
        <w:t xml:space="preserve"> above. I commented out (using explanation points) the syntax for equality of the items’ measurement error variance</w:t>
      </w:r>
      <w:r w:rsidR="008F406C">
        <w:rPr>
          <w:rFonts w:ascii="Arial" w:hAnsi="Arial" w:cs="Arial"/>
          <w:sz w:val="24"/>
          <w:szCs w:val="24"/>
        </w:rPr>
        <w:t>s</w:t>
      </w:r>
      <w:r>
        <w:rPr>
          <w:rFonts w:ascii="Arial" w:hAnsi="Arial" w:cs="Arial"/>
          <w:sz w:val="24"/>
          <w:szCs w:val="24"/>
        </w:rPr>
        <w:t>.</w:t>
      </w:r>
    </w:p>
    <w:p w14:paraId="22581F11" w14:textId="29AC8F17" w:rsidR="005F0666" w:rsidRDefault="005F0666" w:rsidP="00BB33F7">
      <w:pPr>
        <w:pStyle w:val="PlainText"/>
        <w:rPr>
          <w:rFonts w:ascii="Arial" w:hAnsi="Arial" w:cs="Arial"/>
          <w:sz w:val="24"/>
          <w:szCs w:val="24"/>
        </w:rPr>
      </w:pPr>
    </w:p>
    <w:p w14:paraId="5BFA3CDF" w14:textId="394544C5" w:rsidR="005F0666" w:rsidRDefault="005F0666" w:rsidP="00BB33F7">
      <w:pPr>
        <w:pStyle w:val="PlainText"/>
        <w:rPr>
          <w:rFonts w:ascii="Arial" w:hAnsi="Arial" w:cs="Arial"/>
          <w:sz w:val="24"/>
          <w:szCs w:val="24"/>
        </w:rPr>
      </w:pPr>
      <w:r>
        <w:rPr>
          <w:rFonts w:ascii="Arial" w:hAnsi="Arial" w:cs="Arial"/>
          <w:sz w:val="24"/>
          <w:szCs w:val="24"/>
        </w:rPr>
        <w:t>These specifications resulted in the output below</w:t>
      </w:r>
      <w:r w:rsidR="00BB33F7">
        <w:rPr>
          <w:rFonts w:ascii="Arial" w:hAnsi="Arial" w:cs="Arial"/>
          <w:sz w:val="24"/>
          <w:szCs w:val="24"/>
        </w:rPr>
        <w:t>. I have omitted the factor correlations as they are not relevant to these analyses.</w:t>
      </w:r>
    </w:p>
    <w:p w14:paraId="2795BB93" w14:textId="3649BEEF" w:rsidR="00BB33F7" w:rsidRDefault="00BB33F7" w:rsidP="00BB33F7">
      <w:pPr>
        <w:pStyle w:val="PlainText"/>
        <w:rPr>
          <w:rFonts w:ascii="Arial" w:hAnsi="Arial" w:cs="Arial"/>
          <w:sz w:val="24"/>
          <w:szCs w:val="24"/>
        </w:rPr>
      </w:pPr>
    </w:p>
    <w:p w14:paraId="45E5B031"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Chi-Square Test of Model Fit</w:t>
      </w:r>
    </w:p>
    <w:p w14:paraId="17A53101" w14:textId="77777777" w:rsidR="00BB33F7" w:rsidRPr="00BB33F7" w:rsidRDefault="00BB33F7" w:rsidP="00BB33F7">
      <w:pPr>
        <w:pStyle w:val="PlainText"/>
        <w:rPr>
          <w:rFonts w:ascii="Courier New" w:hAnsi="Courier New" w:cs="Courier New"/>
          <w:sz w:val="24"/>
          <w:szCs w:val="24"/>
        </w:rPr>
      </w:pPr>
    </w:p>
    <w:p w14:paraId="3755A7BD"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Value                           1371.051</w:t>
      </w:r>
    </w:p>
    <w:p w14:paraId="6C10D639" w14:textId="77E5EE7B"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Degrees of Freedom              64</w:t>
      </w:r>
    </w:p>
    <w:p w14:paraId="462EAA12" w14:textId="5BD46051" w:rsid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P-Value                         0.0000</w:t>
      </w:r>
    </w:p>
    <w:p w14:paraId="7D7FF038" w14:textId="77777777" w:rsidR="008F406C" w:rsidRDefault="008F406C" w:rsidP="00BB33F7">
      <w:pPr>
        <w:pStyle w:val="PlainText"/>
        <w:rPr>
          <w:rFonts w:ascii="Courier New" w:hAnsi="Courier New" w:cs="Courier New"/>
          <w:sz w:val="24"/>
          <w:szCs w:val="24"/>
        </w:rPr>
      </w:pPr>
    </w:p>
    <w:p w14:paraId="30CA33E3" w14:textId="202313D8"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MODEL RESULTS</w:t>
      </w:r>
    </w:p>
    <w:p w14:paraId="583558F1" w14:textId="77777777" w:rsidR="00BB33F7" w:rsidRPr="00BB33F7" w:rsidRDefault="00BB33F7" w:rsidP="00BB33F7">
      <w:pPr>
        <w:pStyle w:val="PlainText"/>
        <w:rPr>
          <w:rFonts w:ascii="Courier New" w:hAnsi="Courier New" w:cs="Courier New"/>
          <w:sz w:val="24"/>
          <w:szCs w:val="24"/>
        </w:rPr>
      </w:pPr>
    </w:p>
    <w:p w14:paraId="11A1E85A"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Two-Tailed</w:t>
      </w:r>
    </w:p>
    <w:p w14:paraId="0B5B6D29"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Estimate       S.E.  Est./S.E.    P-Value</w:t>
      </w:r>
    </w:p>
    <w:p w14:paraId="4D7774AB" w14:textId="77777777" w:rsidR="00BB33F7" w:rsidRPr="00BB33F7" w:rsidRDefault="00BB33F7" w:rsidP="00BB33F7">
      <w:pPr>
        <w:pStyle w:val="PlainText"/>
        <w:rPr>
          <w:rFonts w:ascii="Courier New" w:hAnsi="Courier New" w:cs="Courier New"/>
          <w:sz w:val="24"/>
          <w:szCs w:val="24"/>
        </w:rPr>
      </w:pPr>
    </w:p>
    <w:p w14:paraId="7AC3957D"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PERFAPP  BY</w:t>
      </w:r>
    </w:p>
    <w:p w14:paraId="3C4AE6A7"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                 1.289      0.033     39.257      0.000</w:t>
      </w:r>
    </w:p>
    <w:p w14:paraId="207F7374"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I2                 1.289      0.033     39.257      0.000</w:t>
      </w:r>
    </w:p>
    <w:p w14:paraId="547CFA5D"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I3                 1.289      0.033     39.257      0.000</w:t>
      </w:r>
    </w:p>
    <w:p w14:paraId="599D97BA" w14:textId="77777777" w:rsidR="00BB33F7" w:rsidRPr="00BB33F7" w:rsidRDefault="00BB33F7" w:rsidP="00BB33F7">
      <w:pPr>
        <w:pStyle w:val="PlainText"/>
        <w:rPr>
          <w:rFonts w:ascii="Courier New" w:hAnsi="Courier New" w:cs="Courier New"/>
          <w:sz w:val="24"/>
          <w:szCs w:val="24"/>
        </w:rPr>
      </w:pPr>
    </w:p>
    <w:p w14:paraId="0DD2A186"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PERAVOID BY</w:t>
      </w:r>
    </w:p>
    <w:p w14:paraId="648B5B2F"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I4                 1.114      0.039     28.718      0.000</w:t>
      </w:r>
    </w:p>
    <w:p w14:paraId="5135FB2E"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I5                 1.114      0.039     28.718      0.000</w:t>
      </w:r>
    </w:p>
    <w:p w14:paraId="1EF1FD23"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I6                 1.114      0.039     28.718      0.000</w:t>
      </w:r>
    </w:p>
    <w:p w14:paraId="4488F0FF" w14:textId="77777777" w:rsidR="00BB33F7" w:rsidRPr="00BB33F7" w:rsidRDefault="00BB33F7" w:rsidP="00BB33F7">
      <w:pPr>
        <w:pStyle w:val="PlainText"/>
        <w:rPr>
          <w:rFonts w:ascii="Courier New" w:hAnsi="Courier New" w:cs="Courier New"/>
          <w:sz w:val="24"/>
          <w:szCs w:val="24"/>
        </w:rPr>
      </w:pPr>
    </w:p>
    <w:p w14:paraId="549232D6"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MASAVOID BY</w:t>
      </w:r>
    </w:p>
    <w:p w14:paraId="07B53189"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I7                 1.109      0.037     30.090      0.000</w:t>
      </w:r>
    </w:p>
    <w:p w14:paraId="4D39F690"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I8                 1.109      0.037     30.090      0.000</w:t>
      </w:r>
    </w:p>
    <w:p w14:paraId="43B4C914"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I9                 1.109      0.037     30.090      0.000</w:t>
      </w:r>
    </w:p>
    <w:p w14:paraId="0992EB25" w14:textId="77777777" w:rsidR="00BB33F7" w:rsidRPr="00BB33F7" w:rsidRDefault="00BB33F7" w:rsidP="00BB33F7">
      <w:pPr>
        <w:pStyle w:val="PlainText"/>
        <w:rPr>
          <w:rFonts w:ascii="Courier New" w:hAnsi="Courier New" w:cs="Courier New"/>
          <w:sz w:val="24"/>
          <w:szCs w:val="24"/>
        </w:rPr>
      </w:pPr>
    </w:p>
    <w:p w14:paraId="6453ACFA"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MASAPP   BY</w:t>
      </w:r>
    </w:p>
    <w:p w14:paraId="791FD80C"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I10                0.797      0.023     33.995      0.000</w:t>
      </w:r>
    </w:p>
    <w:p w14:paraId="55B02D68"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I11                0.797      0.023     33.995      0.000</w:t>
      </w:r>
    </w:p>
    <w:p w14:paraId="62CAE218" w14:textId="3ABADD86" w:rsid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I12                0.797      0.023     33.995      0.000</w:t>
      </w:r>
    </w:p>
    <w:p w14:paraId="2DD13A4B" w14:textId="14FFC479" w:rsidR="00BB33F7" w:rsidRDefault="00BB33F7" w:rsidP="00BB33F7">
      <w:pPr>
        <w:pStyle w:val="PlainText"/>
        <w:rPr>
          <w:rFonts w:ascii="Arial" w:hAnsi="Arial" w:cs="Arial"/>
          <w:sz w:val="24"/>
          <w:szCs w:val="24"/>
        </w:rPr>
      </w:pPr>
    </w:p>
    <w:p w14:paraId="33211D97" w14:textId="1B4F9F42" w:rsidR="00BB33F7" w:rsidRPr="00BB33F7" w:rsidRDefault="00BB33F7" w:rsidP="00BB33F7">
      <w:pPr>
        <w:pStyle w:val="PlainText"/>
        <w:rPr>
          <w:rFonts w:ascii="Arial" w:hAnsi="Arial" w:cs="Arial"/>
          <w:sz w:val="24"/>
          <w:szCs w:val="24"/>
        </w:rPr>
      </w:pPr>
      <w:r>
        <w:rPr>
          <w:rFonts w:ascii="Arial" w:hAnsi="Arial" w:cs="Arial"/>
          <w:sz w:val="24"/>
          <w:szCs w:val="24"/>
        </w:rPr>
        <w:t>As can be seen from the output above, the loading values have been set to equality with each factor, as specified in the syntax.</w:t>
      </w:r>
    </w:p>
    <w:p w14:paraId="1C50A177" w14:textId="77777777" w:rsidR="00BB33F7" w:rsidRPr="00BB33F7" w:rsidRDefault="00BB33F7" w:rsidP="00BB33F7">
      <w:pPr>
        <w:pStyle w:val="PlainText"/>
        <w:rPr>
          <w:rFonts w:ascii="Courier New" w:hAnsi="Courier New" w:cs="Courier New"/>
          <w:sz w:val="24"/>
          <w:szCs w:val="24"/>
        </w:rPr>
      </w:pPr>
    </w:p>
    <w:p w14:paraId="2430D77D" w14:textId="109A40F9"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Intercepts</w:t>
      </w:r>
    </w:p>
    <w:p w14:paraId="00C7985A"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                 5.094      0.043    117.210      0.000</w:t>
      </w:r>
    </w:p>
    <w:p w14:paraId="042C622E"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I2                 5.094      0.043    117.210      0.000</w:t>
      </w:r>
    </w:p>
    <w:p w14:paraId="35BF3C01"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I3                 5.094      0.043    117.210      0.000</w:t>
      </w:r>
    </w:p>
    <w:p w14:paraId="046DC7AB"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I4                 4.546      0.044    102.854      0.000</w:t>
      </w:r>
    </w:p>
    <w:p w14:paraId="0291A26C"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I5                 4.546      0.044    102.854      0.000</w:t>
      </w:r>
    </w:p>
    <w:p w14:paraId="2810BEA9"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I6                 4.546      0.044    102.854      0.000</w:t>
      </w:r>
    </w:p>
    <w:p w14:paraId="256F206E"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I7                 4.221      0.042     99.906      0.000</w:t>
      </w:r>
    </w:p>
    <w:p w14:paraId="333BEDEF"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I8                 4.221      0.042     99.906      0.000</w:t>
      </w:r>
    </w:p>
    <w:p w14:paraId="1D23B8BA"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I9                 4.221      0.042     99.906      0.000</w:t>
      </w:r>
    </w:p>
    <w:p w14:paraId="7E72754F"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I10                6.015      0.030    201.070      0.000</w:t>
      </w:r>
    </w:p>
    <w:p w14:paraId="080B4B51"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I11                6.015      0.030    201.070      0.000</w:t>
      </w:r>
    </w:p>
    <w:p w14:paraId="34552064"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I12                6.015      0.030    201.070      0.000</w:t>
      </w:r>
    </w:p>
    <w:p w14:paraId="40C87E7C" w14:textId="62E878C2" w:rsidR="00BB33F7" w:rsidRDefault="00BB33F7" w:rsidP="00BB33F7">
      <w:pPr>
        <w:pStyle w:val="PlainText"/>
        <w:rPr>
          <w:rFonts w:ascii="Courier New" w:hAnsi="Courier New" w:cs="Courier New"/>
          <w:sz w:val="24"/>
          <w:szCs w:val="24"/>
        </w:rPr>
      </w:pPr>
    </w:p>
    <w:p w14:paraId="06962547" w14:textId="77777777" w:rsidR="00BB33F7" w:rsidRDefault="00BB33F7" w:rsidP="00BB33F7">
      <w:pPr>
        <w:pStyle w:val="PlainText"/>
        <w:rPr>
          <w:rFonts w:ascii="Arial" w:hAnsi="Arial" w:cs="Arial"/>
          <w:sz w:val="24"/>
          <w:szCs w:val="24"/>
        </w:rPr>
      </w:pPr>
    </w:p>
    <w:p w14:paraId="4920D12F" w14:textId="2AE721AE" w:rsidR="00BB33F7" w:rsidRPr="008F406C" w:rsidRDefault="00BB33F7" w:rsidP="00BB33F7">
      <w:pPr>
        <w:pStyle w:val="PlainText"/>
        <w:rPr>
          <w:rFonts w:ascii="Arial" w:hAnsi="Arial" w:cs="Arial"/>
          <w:b/>
          <w:sz w:val="24"/>
          <w:szCs w:val="24"/>
        </w:rPr>
      </w:pPr>
      <w:r w:rsidRPr="008F406C">
        <w:rPr>
          <w:rFonts w:ascii="Arial" w:hAnsi="Arial" w:cs="Arial"/>
          <w:b/>
          <w:sz w:val="24"/>
          <w:szCs w:val="24"/>
        </w:rPr>
        <w:t>The inte</w:t>
      </w:r>
      <w:r w:rsidR="008F406C">
        <w:rPr>
          <w:rFonts w:ascii="Arial" w:hAnsi="Arial" w:cs="Arial"/>
          <w:b/>
          <w:sz w:val="24"/>
          <w:szCs w:val="24"/>
        </w:rPr>
        <w:t>rcept values above are the item</w:t>
      </w:r>
      <w:r w:rsidRPr="008F406C">
        <w:rPr>
          <w:rFonts w:ascii="Arial" w:hAnsi="Arial" w:cs="Arial"/>
          <w:b/>
          <w:sz w:val="24"/>
          <w:szCs w:val="24"/>
        </w:rPr>
        <w:t xml:space="preserve"> means. These have also been set to equality with each factor, as specified in the syntax.</w:t>
      </w:r>
    </w:p>
    <w:p w14:paraId="0B6D9913" w14:textId="589D7128" w:rsidR="00BB33F7" w:rsidRDefault="00BB33F7" w:rsidP="00BB33F7">
      <w:pPr>
        <w:pStyle w:val="PlainText"/>
        <w:rPr>
          <w:rFonts w:ascii="Courier New" w:hAnsi="Courier New" w:cs="Courier New"/>
          <w:sz w:val="24"/>
          <w:szCs w:val="24"/>
        </w:rPr>
      </w:pPr>
    </w:p>
    <w:p w14:paraId="2B0ADEA1" w14:textId="77777777" w:rsidR="00BD5BFC" w:rsidRPr="00BB33F7" w:rsidRDefault="00BD5BFC" w:rsidP="00BB33F7">
      <w:pPr>
        <w:pStyle w:val="PlainText"/>
        <w:rPr>
          <w:rFonts w:ascii="Courier New" w:hAnsi="Courier New" w:cs="Courier New"/>
          <w:sz w:val="24"/>
          <w:szCs w:val="24"/>
        </w:rPr>
      </w:pPr>
    </w:p>
    <w:p w14:paraId="66A932F0"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Variances</w:t>
      </w:r>
    </w:p>
    <w:p w14:paraId="0413FD81"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PERFAPP            1.000      0.000    999.000    999.000</w:t>
      </w:r>
    </w:p>
    <w:p w14:paraId="0DF0E8F3"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PERAVOID           1.000      0.000    999.000    999.000</w:t>
      </w:r>
    </w:p>
    <w:p w14:paraId="6E2576C2"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MASAVOID           1.000      0.000    999.000    999.000</w:t>
      </w:r>
    </w:p>
    <w:p w14:paraId="2E49F16E"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MASAPP             1.000      0.000    999.000    999.000</w:t>
      </w:r>
    </w:p>
    <w:p w14:paraId="65BFD3AA" w14:textId="77777777" w:rsidR="00BB33F7" w:rsidRPr="00BB33F7" w:rsidRDefault="00BB33F7" w:rsidP="00BB33F7">
      <w:pPr>
        <w:pStyle w:val="PlainText"/>
        <w:rPr>
          <w:rFonts w:ascii="Courier New" w:hAnsi="Courier New" w:cs="Courier New"/>
          <w:sz w:val="24"/>
          <w:szCs w:val="24"/>
        </w:rPr>
      </w:pPr>
    </w:p>
    <w:p w14:paraId="2042C46E" w14:textId="77777777" w:rsidR="00BB33F7" w:rsidRDefault="00BB33F7" w:rsidP="00BB33F7">
      <w:pPr>
        <w:pStyle w:val="PlainText"/>
        <w:rPr>
          <w:rFonts w:ascii="Arial" w:hAnsi="Arial" w:cs="Arial"/>
          <w:sz w:val="24"/>
          <w:szCs w:val="24"/>
        </w:rPr>
      </w:pPr>
      <w:r w:rsidRPr="00BB33F7">
        <w:rPr>
          <w:rFonts w:ascii="Courier New" w:hAnsi="Courier New" w:cs="Courier New"/>
          <w:sz w:val="24"/>
          <w:szCs w:val="24"/>
        </w:rPr>
        <w:t xml:space="preserve"> </w:t>
      </w:r>
    </w:p>
    <w:p w14:paraId="3C7662D6" w14:textId="4CF14AAA" w:rsidR="00BB33F7" w:rsidRPr="008F406C" w:rsidRDefault="00BB33F7" w:rsidP="00BB33F7">
      <w:pPr>
        <w:pStyle w:val="PlainText"/>
        <w:rPr>
          <w:rFonts w:ascii="Arial" w:hAnsi="Arial" w:cs="Arial"/>
          <w:b/>
          <w:sz w:val="24"/>
          <w:szCs w:val="24"/>
        </w:rPr>
      </w:pPr>
      <w:r w:rsidRPr="008F406C">
        <w:rPr>
          <w:rFonts w:ascii="Arial" w:hAnsi="Arial" w:cs="Arial"/>
          <w:b/>
          <w:sz w:val="24"/>
          <w:szCs w:val="24"/>
        </w:rPr>
        <w:t>The factor variances have been set to 1.0 to identify the model.</w:t>
      </w:r>
    </w:p>
    <w:p w14:paraId="127201C7" w14:textId="24BA9265" w:rsidR="00BB33F7" w:rsidRDefault="00BB33F7" w:rsidP="00BB33F7">
      <w:pPr>
        <w:pStyle w:val="PlainText"/>
        <w:rPr>
          <w:rFonts w:ascii="Courier New" w:hAnsi="Courier New" w:cs="Courier New"/>
          <w:sz w:val="24"/>
          <w:szCs w:val="24"/>
        </w:rPr>
      </w:pPr>
    </w:p>
    <w:p w14:paraId="0B27FE46" w14:textId="08BB3F24"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Residual Variances</w:t>
      </w:r>
    </w:p>
    <w:p w14:paraId="18526AEB"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                 0.787      0.048     16.348      0.000</w:t>
      </w:r>
    </w:p>
    <w:p w14:paraId="2CDC88A6"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I2                 0.665      0.044     15.091      0.000</w:t>
      </w:r>
    </w:p>
    <w:p w14:paraId="23730287"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I3                 0.755      0.047     16.001      0.000</w:t>
      </w:r>
    </w:p>
    <w:p w14:paraId="0E34ADB1"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I4                 2.572      0.136     18.885      0.000</w:t>
      </w:r>
    </w:p>
    <w:p w14:paraId="15F81F11"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I5                 1.824      0.102     17.801      0.000</w:t>
      </w:r>
    </w:p>
    <w:p w14:paraId="6ACC98C1"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I6                 1.656      0.098     16.888      0.000</w:t>
      </w:r>
    </w:p>
    <w:p w14:paraId="460D0C30"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I7                 2.483      0.135     18.336      0.000</w:t>
      </w:r>
    </w:p>
    <w:p w14:paraId="7D9972D0"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I8                 0.821      0.064     12.762      0.000</w:t>
      </w:r>
    </w:p>
    <w:p w14:paraId="02D68C8D"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I9                 1.315      0.081     16.333      0.000</w:t>
      </w:r>
    </w:p>
    <w:p w14:paraId="7BDAC1C7"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I10                0.812      0.045     17.998      0.000</w:t>
      </w:r>
    </w:p>
    <w:p w14:paraId="1248F738" w14:textId="77777777"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I11                0.398      0.030     13.371      0.000</w:t>
      </w:r>
    </w:p>
    <w:p w14:paraId="67D22AB2" w14:textId="1440D692" w:rsidR="00BB33F7" w:rsidRPr="00BB33F7" w:rsidRDefault="00BB33F7" w:rsidP="00BB33F7">
      <w:pPr>
        <w:pStyle w:val="PlainText"/>
        <w:rPr>
          <w:rFonts w:ascii="Courier New" w:hAnsi="Courier New" w:cs="Courier New"/>
          <w:sz w:val="24"/>
          <w:szCs w:val="24"/>
        </w:rPr>
      </w:pPr>
      <w:r w:rsidRPr="00BB33F7">
        <w:rPr>
          <w:rFonts w:ascii="Courier New" w:hAnsi="Courier New" w:cs="Courier New"/>
          <w:sz w:val="24"/>
          <w:szCs w:val="24"/>
        </w:rPr>
        <w:t xml:space="preserve">    I12                0.743      0.042     17.841      0.000</w:t>
      </w:r>
    </w:p>
    <w:p w14:paraId="3CEEF979" w14:textId="36E57E0F" w:rsidR="005F0666" w:rsidRDefault="005F0666" w:rsidP="00BB33F7">
      <w:pPr>
        <w:pStyle w:val="PlainText"/>
        <w:rPr>
          <w:rFonts w:ascii="Arial" w:hAnsi="Arial" w:cs="Arial"/>
          <w:sz w:val="24"/>
          <w:szCs w:val="24"/>
        </w:rPr>
      </w:pPr>
    </w:p>
    <w:p w14:paraId="1D21DCE5" w14:textId="77777777" w:rsidR="005F0666" w:rsidRPr="005F0666" w:rsidRDefault="005F0666" w:rsidP="00BB33F7">
      <w:pPr>
        <w:pStyle w:val="PlainText"/>
        <w:rPr>
          <w:rFonts w:ascii="Arial" w:hAnsi="Arial" w:cs="Arial"/>
          <w:sz w:val="24"/>
          <w:szCs w:val="24"/>
        </w:rPr>
      </w:pPr>
    </w:p>
    <w:p w14:paraId="719F615F" w14:textId="64D98D4D" w:rsidR="00425030" w:rsidRPr="008F406C" w:rsidRDefault="00BB33F7" w:rsidP="00BB33F7">
      <w:pPr>
        <w:pStyle w:val="PlainText"/>
        <w:rPr>
          <w:rFonts w:ascii="Arial" w:hAnsi="Arial" w:cs="Arial"/>
          <w:b/>
          <w:sz w:val="24"/>
          <w:szCs w:val="24"/>
        </w:rPr>
      </w:pPr>
      <w:r w:rsidRPr="008F406C">
        <w:rPr>
          <w:rFonts w:ascii="Arial" w:hAnsi="Arial" w:cs="Arial"/>
          <w:b/>
          <w:sz w:val="24"/>
          <w:szCs w:val="24"/>
        </w:rPr>
        <w:t>For the tau-equivalent model, the measurement error variances above are not required to be equal. As can be seen from the values above, they are no</w:t>
      </w:r>
      <w:r w:rsidR="00BD5BFC" w:rsidRPr="008F406C">
        <w:rPr>
          <w:rFonts w:ascii="Arial" w:hAnsi="Arial" w:cs="Arial"/>
          <w:b/>
          <w:sz w:val="24"/>
          <w:szCs w:val="24"/>
        </w:rPr>
        <w:t>t</w:t>
      </w:r>
      <w:r w:rsidRPr="008F406C">
        <w:rPr>
          <w:rFonts w:ascii="Arial" w:hAnsi="Arial" w:cs="Arial"/>
          <w:b/>
          <w:sz w:val="24"/>
          <w:szCs w:val="24"/>
        </w:rPr>
        <w:t>.</w:t>
      </w:r>
    </w:p>
    <w:p w14:paraId="62AB91F5" w14:textId="0AFB581B" w:rsidR="00BB33F7" w:rsidRDefault="00BB33F7" w:rsidP="00BB33F7">
      <w:pPr>
        <w:pStyle w:val="PlainText"/>
        <w:rPr>
          <w:rFonts w:ascii="Arial" w:hAnsi="Arial" w:cs="Arial"/>
          <w:sz w:val="24"/>
          <w:szCs w:val="24"/>
        </w:rPr>
      </w:pPr>
    </w:p>
    <w:p w14:paraId="676FAAFE" w14:textId="0EAEFF4A" w:rsidR="00FB7D9F" w:rsidRDefault="00FB7D9F" w:rsidP="00BB33F7">
      <w:pPr>
        <w:pStyle w:val="PlainText"/>
        <w:rPr>
          <w:rFonts w:ascii="Arial" w:hAnsi="Arial" w:cs="Arial"/>
          <w:b/>
          <w:sz w:val="24"/>
          <w:szCs w:val="24"/>
          <w:u w:val="single"/>
        </w:rPr>
      </w:pPr>
      <w:r>
        <w:rPr>
          <w:rFonts w:ascii="Arial" w:hAnsi="Arial" w:cs="Arial"/>
          <w:b/>
          <w:sz w:val="24"/>
          <w:szCs w:val="24"/>
          <w:u w:val="single"/>
        </w:rPr>
        <w:lastRenderedPageBreak/>
        <w:t xml:space="preserve">Essentially </w:t>
      </w:r>
      <w:r w:rsidR="007540BD">
        <w:rPr>
          <w:rFonts w:ascii="Arial" w:hAnsi="Arial" w:cs="Arial"/>
          <w:b/>
          <w:sz w:val="24"/>
          <w:szCs w:val="24"/>
          <w:u w:val="single"/>
        </w:rPr>
        <w:t>T</w:t>
      </w:r>
      <w:r>
        <w:rPr>
          <w:rFonts w:ascii="Arial" w:hAnsi="Arial" w:cs="Arial"/>
          <w:b/>
          <w:sz w:val="24"/>
          <w:szCs w:val="24"/>
          <w:u w:val="single"/>
        </w:rPr>
        <w:t>au-equivalent (true-score) Model</w:t>
      </w:r>
    </w:p>
    <w:p w14:paraId="45B5468D" w14:textId="56607B91" w:rsidR="00FB7D9F" w:rsidRDefault="00FB7D9F" w:rsidP="00BB33F7">
      <w:pPr>
        <w:pStyle w:val="PlainText"/>
        <w:rPr>
          <w:rFonts w:ascii="Arial" w:hAnsi="Arial" w:cs="Arial"/>
          <w:b/>
          <w:sz w:val="24"/>
          <w:szCs w:val="24"/>
          <w:u w:val="single"/>
        </w:rPr>
      </w:pPr>
    </w:p>
    <w:p w14:paraId="4E715C8A" w14:textId="47AF3773" w:rsidR="00FB7D9F" w:rsidRDefault="00FB7D9F" w:rsidP="00BB33F7">
      <w:pPr>
        <w:pStyle w:val="PlainText"/>
        <w:rPr>
          <w:rFonts w:ascii="Arial" w:hAnsi="Arial" w:cs="Arial"/>
          <w:sz w:val="24"/>
          <w:szCs w:val="24"/>
        </w:rPr>
      </w:pPr>
      <w:r>
        <w:rPr>
          <w:rFonts w:ascii="Arial" w:hAnsi="Arial" w:cs="Arial"/>
          <w:sz w:val="24"/>
          <w:szCs w:val="24"/>
        </w:rPr>
        <w:t xml:space="preserve">The essentially </w:t>
      </w:r>
      <w:proofErr w:type="spellStart"/>
      <w:r>
        <w:rPr>
          <w:rFonts w:ascii="Arial" w:hAnsi="Arial" w:cs="Arial"/>
          <w:sz w:val="24"/>
          <w:szCs w:val="24"/>
        </w:rPr>
        <w:t>tau</w:t>
      </w:r>
      <w:proofErr w:type="spellEnd"/>
      <w:r>
        <w:rPr>
          <w:rFonts w:ascii="Arial" w:hAnsi="Arial" w:cs="Arial"/>
          <w:sz w:val="24"/>
          <w:szCs w:val="24"/>
        </w:rPr>
        <w:t xml:space="preserve">-equivalent model is obtained by dropping the requirement that item means must be equal. You can do this in two ways. The first is </w:t>
      </w:r>
      <w:r w:rsidR="00FB6EEC">
        <w:rPr>
          <w:rFonts w:ascii="Arial" w:hAnsi="Arial" w:cs="Arial"/>
          <w:sz w:val="24"/>
          <w:szCs w:val="24"/>
        </w:rPr>
        <w:t>to simply omit the commands for item means</w:t>
      </w:r>
      <w:r>
        <w:rPr>
          <w:rFonts w:ascii="Arial" w:hAnsi="Arial" w:cs="Arial"/>
          <w:sz w:val="24"/>
          <w:szCs w:val="24"/>
        </w:rPr>
        <w:t xml:space="preserve">. </w:t>
      </w:r>
      <w:r w:rsidR="00FB6EEC">
        <w:rPr>
          <w:rFonts w:ascii="Arial" w:hAnsi="Arial" w:cs="Arial"/>
          <w:sz w:val="24"/>
          <w:szCs w:val="24"/>
        </w:rPr>
        <w:t xml:space="preserve">Because </w:t>
      </w:r>
      <w:r>
        <w:rPr>
          <w:rFonts w:ascii="Arial" w:hAnsi="Arial" w:cs="Arial"/>
          <w:sz w:val="24"/>
          <w:szCs w:val="24"/>
        </w:rPr>
        <w:t>the default in M</w:t>
      </w:r>
      <w:r>
        <w:rPr>
          <w:rFonts w:ascii="Arial" w:hAnsi="Arial" w:cs="Arial"/>
          <w:i/>
          <w:sz w:val="24"/>
          <w:szCs w:val="24"/>
        </w:rPr>
        <w:t>plus</w:t>
      </w:r>
      <w:r>
        <w:rPr>
          <w:rFonts w:ascii="Arial" w:hAnsi="Arial" w:cs="Arial"/>
          <w:sz w:val="24"/>
          <w:szCs w:val="24"/>
        </w:rPr>
        <w:t xml:space="preserve"> is to include item means and to allow them to vary across items, there is no real need </w:t>
      </w:r>
      <w:r w:rsidR="007540BD">
        <w:rPr>
          <w:rFonts w:ascii="Arial" w:hAnsi="Arial" w:cs="Arial"/>
          <w:sz w:val="24"/>
          <w:szCs w:val="24"/>
        </w:rPr>
        <w:t xml:space="preserve">to include </w:t>
      </w:r>
      <w:r>
        <w:rPr>
          <w:rFonts w:ascii="Arial" w:hAnsi="Arial" w:cs="Arial"/>
          <w:sz w:val="24"/>
          <w:szCs w:val="24"/>
        </w:rPr>
        <w:t xml:space="preserve">these commands unless you want </w:t>
      </w:r>
      <w:r w:rsidR="007540BD">
        <w:rPr>
          <w:rFonts w:ascii="Arial" w:hAnsi="Arial" w:cs="Arial"/>
          <w:sz w:val="24"/>
          <w:szCs w:val="24"/>
        </w:rPr>
        <w:t>to constrain them in some way</w:t>
      </w:r>
      <w:r>
        <w:rPr>
          <w:rFonts w:ascii="Arial" w:hAnsi="Arial" w:cs="Arial"/>
          <w:sz w:val="24"/>
          <w:szCs w:val="24"/>
        </w:rPr>
        <w:t>.</w:t>
      </w:r>
    </w:p>
    <w:p w14:paraId="31E50C52" w14:textId="3B1682B3" w:rsidR="00FB7D9F" w:rsidRDefault="00FB7D9F" w:rsidP="00BB33F7">
      <w:pPr>
        <w:pStyle w:val="PlainText"/>
        <w:rPr>
          <w:rFonts w:ascii="Arial" w:hAnsi="Arial" w:cs="Arial"/>
          <w:sz w:val="24"/>
          <w:szCs w:val="24"/>
        </w:rPr>
      </w:pPr>
    </w:p>
    <w:p w14:paraId="69A0EFDB" w14:textId="1DAEB64A" w:rsidR="00FB7D9F" w:rsidRDefault="00FB7D9F" w:rsidP="00BB33F7">
      <w:pPr>
        <w:pStyle w:val="PlainText"/>
        <w:rPr>
          <w:rFonts w:ascii="Arial" w:hAnsi="Arial" w:cs="Arial"/>
          <w:sz w:val="24"/>
          <w:szCs w:val="24"/>
        </w:rPr>
      </w:pPr>
      <w:r>
        <w:rPr>
          <w:rFonts w:ascii="Arial" w:hAnsi="Arial" w:cs="Arial"/>
          <w:sz w:val="24"/>
          <w:szCs w:val="24"/>
        </w:rPr>
        <w:t xml:space="preserve">The other way to do this is to remove the numbers in parentheses (5, 6, 7, and 8) from the item mean commands in the previous </w:t>
      </w:r>
      <w:proofErr w:type="spellStart"/>
      <w:r>
        <w:rPr>
          <w:rFonts w:ascii="Arial" w:hAnsi="Arial" w:cs="Arial"/>
          <w:sz w:val="24"/>
          <w:szCs w:val="24"/>
        </w:rPr>
        <w:t>tau</w:t>
      </w:r>
      <w:proofErr w:type="spellEnd"/>
      <w:r>
        <w:rPr>
          <w:rFonts w:ascii="Arial" w:hAnsi="Arial" w:cs="Arial"/>
          <w:sz w:val="24"/>
          <w:szCs w:val="24"/>
        </w:rPr>
        <w:t>-equivalent model syntax. This will reduce</w:t>
      </w:r>
      <w:r w:rsidR="00FB6EEC">
        <w:rPr>
          <w:rFonts w:ascii="Arial" w:hAnsi="Arial" w:cs="Arial"/>
          <w:sz w:val="24"/>
          <w:szCs w:val="24"/>
        </w:rPr>
        <w:t xml:space="preserve"> the commands for item means to:</w:t>
      </w:r>
    </w:p>
    <w:p w14:paraId="5293F3E6" w14:textId="11008F2E" w:rsidR="00FB6EEC" w:rsidRDefault="00FB6EEC" w:rsidP="00BB33F7">
      <w:pPr>
        <w:pStyle w:val="PlainText"/>
        <w:rPr>
          <w:rFonts w:ascii="Arial" w:hAnsi="Arial" w:cs="Arial"/>
          <w:sz w:val="24"/>
          <w:szCs w:val="24"/>
        </w:rPr>
      </w:pPr>
    </w:p>
    <w:p w14:paraId="5634A71C" w14:textId="594F4A2F" w:rsidR="00FB6EEC" w:rsidRPr="005C2021" w:rsidRDefault="00FB6EEC" w:rsidP="00FB6EEC">
      <w:pPr>
        <w:pStyle w:val="PlainText"/>
        <w:ind w:left="720"/>
        <w:rPr>
          <w:rFonts w:ascii="Arial" w:hAnsi="Arial" w:cs="Arial"/>
          <w:sz w:val="24"/>
          <w:szCs w:val="24"/>
        </w:rPr>
      </w:pPr>
      <w:r w:rsidRPr="005C2021">
        <w:rPr>
          <w:rFonts w:ascii="Arial" w:hAnsi="Arial" w:cs="Arial"/>
          <w:sz w:val="24"/>
          <w:szCs w:val="24"/>
        </w:rPr>
        <w:t>[i1 i2 i3]</w:t>
      </w:r>
      <w:r>
        <w:rPr>
          <w:rFonts w:ascii="Arial" w:hAnsi="Arial" w:cs="Arial"/>
          <w:sz w:val="24"/>
          <w:szCs w:val="24"/>
        </w:rPr>
        <w:t>;</w:t>
      </w:r>
    </w:p>
    <w:p w14:paraId="3CFBC34D" w14:textId="494738B7" w:rsidR="00FB6EEC" w:rsidRPr="005C2021" w:rsidRDefault="00FB6EEC" w:rsidP="00FB6EEC">
      <w:pPr>
        <w:pStyle w:val="PlainText"/>
        <w:ind w:left="720"/>
        <w:rPr>
          <w:rFonts w:ascii="Arial" w:hAnsi="Arial" w:cs="Arial"/>
          <w:sz w:val="24"/>
          <w:szCs w:val="24"/>
        </w:rPr>
      </w:pPr>
      <w:r>
        <w:rPr>
          <w:rFonts w:ascii="Arial" w:hAnsi="Arial" w:cs="Arial"/>
          <w:sz w:val="24"/>
          <w:szCs w:val="24"/>
        </w:rPr>
        <w:t>[i4 i5 i6];</w:t>
      </w:r>
    </w:p>
    <w:p w14:paraId="21802A8E" w14:textId="2FB2D49B" w:rsidR="00FB6EEC" w:rsidRPr="005C2021" w:rsidRDefault="00FB6EEC" w:rsidP="00FB6EEC">
      <w:pPr>
        <w:pStyle w:val="PlainText"/>
        <w:ind w:left="720"/>
        <w:rPr>
          <w:rFonts w:ascii="Arial" w:hAnsi="Arial" w:cs="Arial"/>
          <w:sz w:val="24"/>
          <w:szCs w:val="24"/>
        </w:rPr>
      </w:pPr>
      <w:r>
        <w:rPr>
          <w:rFonts w:ascii="Arial" w:hAnsi="Arial" w:cs="Arial"/>
          <w:sz w:val="24"/>
          <w:szCs w:val="24"/>
        </w:rPr>
        <w:t>[i7 i8 i9];</w:t>
      </w:r>
    </w:p>
    <w:p w14:paraId="4CED4B4C" w14:textId="0003D11A" w:rsidR="00FB6EEC" w:rsidRDefault="00FB6EEC" w:rsidP="00FB6EEC">
      <w:pPr>
        <w:pStyle w:val="PlainText"/>
        <w:ind w:left="720"/>
        <w:rPr>
          <w:rFonts w:ascii="Arial" w:hAnsi="Arial" w:cs="Arial"/>
          <w:sz w:val="24"/>
          <w:szCs w:val="24"/>
        </w:rPr>
      </w:pPr>
      <w:r>
        <w:rPr>
          <w:rFonts w:ascii="Arial" w:hAnsi="Arial" w:cs="Arial"/>
          <w:sz w:val="24"/>
          <w:szCs w:val="24"/>
        </w:rPr>
        <w:t>[i10 i11 i12];</w:t>
      </w:r>
    </w:p>
    <w:p w14:paraId="2D799176" w14:textId="77777777" w:rsidR="008F406C" w:rsidRDefault="008F406C" w:rsidP="00FB6EEC">
      <w:pPr>
        <w:pStyle w:val="PlainText"/>
        <w:ind w:left="720"/>
        <w:rPr>
          <w:rFonts w:ascii="Arial" w:hAnsi="Arial" w:cs="Arial"/>
          <w:sz w:val="24"/>
          <w:szCs w:val="24"/>
        </w:rPr>
      </w:pPr>
    </w:p>
    <w:p w14:paraId="26FADAC9" w14:textId="049F2B95" w:rsidR="00FB6EEC" w:rsidRDefault="007540BD" w:rsidP="00125EAF">
      <w:pPr>
        <w:pStyle w:val="PlainText"/>
        <w:rPr>
          <w:rFonts w:ascii="Arial" w:hAnsi="Arial" w:cs="Arial"/>
          <w:sz w:val="24"/>
          <w:szCs w:val="24"/>
        </w:rPr>
      </w:pPr>
      <w:r>
        <w:rPr>
          <w:rFonts w:ascii="Arial" w:hAnsi="Arial" w:cs="Arial"/>
          <w:sz w:val="24"/>
          <w:szCs w:val="24"/>
        </w:rPr>
        <w:t>All other commands remain the same as those for the tau-equivalent model.</w:t>
      </w:r>
    </w:p>
    <w:p w14:paraId="6957A93A" w14:textId="77777777" w:rsidR="007540BD" w:rsidRDefault="007540BD" w:rsidP="00125EAF">
      <w:pPr>
        <w:pStyle w:val="PlainText"/>
        <w:rPr>
          <w:rFonts w:ascii="Arial" w:hAnsi="Arial" w:cs="Arial"/>
          <w:sz w:val="24"/>
          <w:szCs w:val="24"/>
        </w:rPr>
      </w:pPr>
    </w:p>
    <w:p w14:paraId="4920298A" w14:textId="1D83207A" w:rsidR="00FB6EEC" w:rsidRDefault="00FB6EEC" w:rsidP="00125EAF">
      <w:pPr>
        <w:pStyle w:val="PlainText"/>
        <w:rPr>
          <w:rFonts w:ascii="Arial" w:hAnsi="Arial" w:cs="Arial"/>
          <w:sz w:val="24"/>
          <w:szCs w:val="24"/>
        </w:rPr>
      </w:pPr>
      <w:r>
        <w:rPr>
          <w:rFonts w:ascii="Arial" w:hAnsi="Arial" w:cs="Arial"/>
          <w:sz w:val="24"/>
          <w:szCs w:val="24"/>
        </w:rPr>
        <w:t>Making th</w:t>
      </w:r>
      <w:r w:rsidR="007540BD">
        <w:rPr>
          <w:rFonts w:ascii="Arial" w:hAnsi="Arial" w:cs="Arial"/>
          <w:sz w:val="24"/>
          <w:szCs w:val="24"/>
        </w:rPr>
        <w:t>e</w:t>
      </w:r>
      <w:r>
        <w:rPr>
          <w:rFonts w:ascii="Arial" w:hAnsi="Arial" w:cs="Arial"/>
          <w:sz w:val="24"/>
          <w:szCs w:val="24"/>
        </w:rPr>
        <w:t xml:space="preserve"> change </w:t>
      </w:r>
      <w:r w:rsidR="007540BD">
        <w:rPr>
          <w:rFonts w:ascii="Arial" w:hAnsi="Arial" w:cs="Arial"/>
          <w:sz w:val="24"/>
          <w:szCs w:val="24"/>
        </w:rPr>
        <w:t xml:space="preserve">for item means </w:t>
      </w:r>
      <w:r>
        <w:rPr>
          <w:rFonts w:ascii="Arial" w:hAnsi="Arial" w:cs="Arial"/>
          <w:sz w:val="24"/>
          <w:szCs w:val="24"/>
        </w:rPr>
        <w:t>results in the output below:</w:t>
      </w:r>
    </w:p>
    <w:p w14:paraId="5D819C45" w14:textId="5213F22B" w:rsidR="00FB6EEC" w:rsidRDefault="00FB6EEC" w:rsidP="00BB33F7">
      <w:pPr>
        <w:pStyle w:val="PlainText"/>
        <w:rPr>
          <w:rFonts w:ascii="Arial" w:hAnsi="Arial" w:cs="Arial"/>
          <w:sz w:val="24"/>
          <w:szCs w:val="24"/>
        </w:rPr>
      </w:pPr>
    </w:p>
    <w:p w14:paraId="28CE1F5C" w14:textId="77777777" w:rsidR="00F507FB" w:rsidRPr="00F507FB" w:rsidRDefault="00F507FB" w:rsidP="00F507FB">
      <w:pPr>
        <w:pStyle w:val="PlainText"/>
        <w:rPr>
          <w:rFonts w:ascii="Arial" w:hAnsi="Arial" w:cs="Arial"/>
          <w:sz w:val="24"/>
          <w:szCs w:val="24"/>
        </w:rPr>
      </w:pPr>
    </w:p>
    <w:p w14:paraId="0695E464" w14:textId="77777777" w:rsidR="00F507FB" w:rsidRPr="00125EAF" w:rsidRDefault="00F507FB" w:rsidP="00F507FB">
      <w:pPr>
        <w:pStyle w:val="PlainText"/>
        <w:rPr>
          <w:rFonts w:ascii="Courier New" w:hAnsi="Courier New" w:cs="Courier New"/>
          <w:sz w:val="24"/>
          <w:szCs w:val="24"/>
        </w:rPr>
      </w:pPr>
      <w:r w:rsidRPr="00125EAF">
        <w:rPr>
          <w:rFonts w:ascii="Courier New" w:hAnsi="Courier New" w:cs="Courier New"/>
          <w:sz w:val="24"/>
          <w:szCs w:val="24"/>
        </w:rPr>
        <w:t>Chi-Square Test of Model Fit</w:t>
      </w:r>
    </w:p>
    <w:p w14:paraId="3F678D3F" w14:textId="77777777" w:rsidR="00F507FB" w:rsidRPr="00125EAF" w:rsidRDefault="00F507FB" w:rsidP="00F507FB">
      <w:pPr>
        <w:pStyle w:val="PlainText"/>
        <w:rPr>
          <w:rFonts w:ascii="Courier New" w:hAnsi="Courier New" w:cs="Courier New"/>
          <w:sz w:val="24"/>
          <w:szCs w:val="24"/>
        </w:rPr>
      </w:pPr>
    </w:p>
    <w:p w14:paraId="02A27737" w14:textId="77777777" w:rsidR="00F507FB" w:rsidRPr="00125EAF" w:rsidRDefault="00F507FB" w:rsidP="00F507FB">
      <w:pPr>
        <w:pStyle w:val="PlainText"/>
        <w:rPr>
          <w:rFonts w:ascii="Courier New" w:hAnsi="Courier New" w:cs="Courier New"/>
          <w:sz w:val="24"/>
          <w:szCs w:val="24"/>
        </w:rPr>
      </w:pPr>
      <w:r w:rsidRPr="00125EAF">
        <w:rPr>
          <w:rFonts w:ascii="Courier New" w:hAnsi="Courier New" w:cs="Courier New"/>
          <w:sz w:val="24"/>
          <w:szCs w:val="24"/>
        </w:rPr>
        <w:t xml:space="preserve">          Value                            440.638</w:t>
      </w:r>
    </w:p>
    <w:p w14:paraId="2DC43DD7" w14:textId="77777777" w:rsidR="00F507FB" w:rsidRPr="00125EAF" w:rsidRDefault="00F507FB" w:rsidP="00F507FB">
      <w:pPr>
        <w:pStyle w:val="PlainText"/>
        <w:rPr>
          <w:rFonts w:ascii="Courier New" w:hAnsi="Courier New" w:cs="Courier New"/>
          <w:sz w:val="24"/>
          <w:szCs w:val="24"/>
        </w:rPr>
      </w:pPr>
      <w:r w:rsidRPr="00125EAF">
        <w:rPr>
          <w:rFonts w:ascii="Courier New" w:hAnsi="Courier New" w:cs="Courier New"/>
          <w:sz w:val="24"/>
          <w:szCs w:val="24"/>
        </w:rPr>
        <w:t xml:space="preserve">          Degrees of Freedom                    56</w:t>
      </w:r>
    </w:p>
    <w:p w14:paraId="623E2C8B" w14:textId="270E2206" w:rsidR="00F507FB" w:rsidRDefault="00F507FB" w:rsidP="00F507FB">
      <w:pPr>
        <w:pStyle w:val="PlainText"/>
        <w:rPr>
          <w:rFonts w:ascii="Courier New" w:hAnsi="Courier New" w:cs="Courier New"/>
          <w:sz w:val="24"/>
          <w:szCs w:val="24"/>
        </w:rPr>
      </w:pPr>
      <w:r w:rsidRPr="00125EAF">
        <w:rPr>
          <w:rFonts w:ascii="Courier New" w:hAnsi="Courier New" w:cs="Courier New"/>
          <w:sz w:val="24"/>
          <w:szCs w:val="24"/>
        </w:rPr>
        <w:t xml:space="preserve">          P-Value                           0.0000</w:t>
      </w:r>
    </w:p>
    <w:p w14:paraId="643C0350" w14:textId="6D580AAC" w:rsidR="00F507FB" w:rsidRDefault="00F507FB" w:rsidP="00F507FB">
      <w:pPr>
        <w:pStyle w:val="PlainText"/>
        <w:rPr>
          <w:rFonts w:ascii="Courier New" w:hAnsi="Courier New" w:cs="Courier New"/>
          <w:sz w:val="24"/>
          <w:szCs w:val="24"/>
        </w:rPr>
      </w:pPr>
    </w:p>
    <w:p w14:paraId="3C4DB6E0" w14:textId="0C6D718A" w:rsidR="00190F60" w:rsidRDefault="00190F60" w:rsidP="00F507FB">
      <w:pPr>
        <w:pStyle w:val="PlainText"/>
        <w:rPr>
          <w:rFonts w:ascii="Courier New" w:hAnsi="Courier New" w:cs="Courier New"/>
          <w:sz w:val="24"/>
          <w:szCs w:val="24"/>
        </w:rPr>
      </w:pPr>
    </w:p>
    <w:p w14:paraId="1AC264AD"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MODEL RESULTS</w:t>
      </w:r>
    </w:p>
    <w:p w14:paraId="2E9D05DC" w14:textId="77777777" w:rsidR="00190F60" w:rsidRPr="00190F60" w:rsidRDefault="00190F60" w:rsidP="00190F60">
      <w:pPr>
        <w:pStyle w:val="PlainText"/>
        <w:rPr>
          <w:rFonts w:ascii="Courier New" w:hAnsi="Courier New" w:cs="Courier New"/>
          <w:sz w:val="24"/>
          <w:szCs w:val="24"/>
        </w:rPr>
      </w:pPr>
    </w:p>
    <w:p w14:paraId="58F68790"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Two-Tailed</w:t>
      </w:r>
    </w:p>
    <w:p w14:paraId="04BB737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Estimate       S.E.  Est./S.E.    P-Value</w:t>
      </w:r>
    </w:p>
    <w:p w14:paraId="264928AC" w14:textId="77777777" w:rsidR="00190F60" w:rsidRPr="00190F60" w:rsidRDefault="00190F60" w:rsidP="00190F60">
      <w:pPr>
        <w:pStyle w:val="PlainText"/>
        <w:rPr>
          <w:rFonts w:ascii="Courier New" w:hAnsi="Courier New" w:cs="Courier New"/>
          <w:sz w:val="24"/>
          <w:szCs w:val="24"/>
        </w:rPr>
      </w:pPr>
    </w:p>
    <w:p w14:paraId="5FAA07CE"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PERFAPP  BY</w:t>
      </w:r>
    </w:p>
    <w:p w14:paraId="18FA41F4"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                 1.293      0.033     39.456      0.000</w:t>
      </w:r>
    </w:p>
    <w:p w14:paraId="53C0F87E"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I2                 1.293      0.033     39.456      0.000</w:t>
      </w:r>
    </w:p>
    <w:p w14:paraId="2D09E539"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I3                 1.293      0.033     39.456      0.000</w:t>
      </w:r>
    </w:p>
    <w:p w14:paraId="6FAB8150" w14:textId="77777777" w:rsidR="00190F60" w:rsidRPr="00190F60" w:rsidRDefault="00190F60" w:rsidP="00190F60">
      <w:pPr>
        <w:pStyle w:val="PlainText"/>
        <w:rPr>
          <w:rFonts w:ascii="Courier New" w:hAnsi="Courier New" w:cs="Courier New"/>
          <w:sz w:val="24"/>
          <w:szCs w:val="24"/>
        </w:rPr>
      </w:pPr>
    </w:p>
    <w:p w14:paraId="218CD074"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PERAVOID BY</w:t>
      </w:r>
    </w:p>
    <w:p w14:paraId="3225A551"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I4                 1.139      0.038     29.814      0.000</w:t>
      </w:r>
    </w:p>
    <w:p w14:paraId="6943F09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I5                 1.139      0.038     29.814      0.000</w:t>
      </w:r>
    </w:p>
    <w:p w14:paraId="6E71945D" w14:textId="2BCE2C7E" w:rsid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I6                 1.139      0.038     29.814      0.000</w:t>
      </w:r>
    </w:p>
    <w:p w14:paraId="1F8DB029" w14:textId="19ABD094" w:rsidR="008F406C" w:rsidRDefault="008F406C" w:rsidP="00190F60">
      <w:pPr>
        <w:pStyle w:val="PlainText"/>
        <w:rPr>
          <w:rFonts w:ascii="Courier New" w:hAnsi="Courier New" w:cs="Courier New"/>
          <w:sz w:val="24"/>
          <w:szCs w:val="24"/>
        </w:rPr>
      </w:pPr>
    </w:p>
    <w:p w14:paraId="6F6D7805" w14:textId="55A24D7E" w:rsidR="008F406C" w:rsidRDefault="008F406C" w:rsidP="00190F60">
      <w:pPr>
        <w:pStyle w:val="PlainText"/>
        <w:rPr>
          <w:rFonts w:ascii="Courier New" w:hAnsi="Courier New" w:cs="Courier New"/>
          <w:sz w:val="24"/>
          <w:szCs w:val="24"/>
        </w:rPr>
      </w:pPr>
    </w:p>
    <w:p w14:paraId="4E83ABC5" w14:textId="77777777" w:rsidR="008F406C" w:rsidRPr="00190F60" w:rsidRDefault="008F406C" w:rsidP="00190F60">
      <w:pPr>
        <w:pStyle w:val="PlainText"/>
        <w:rPr>
          <w:rFonts w:ascii="Courier New" w:hAnsi="Courier New" w:cs="Courier New"/>
          <w:sz w:val="24"/>
          <w:szCs w:val="24"/>
        </w:rPr>
      </w:pPr>
    </w:p>
    <w:p w14:paraId="1655A6E1" w14:textId="77777777" w:rsidR="00190F60" w:rsidRPr="00190F60" w:rsidRDefault="00190F60" w:rsidP="00190F60">
      <w:pPr>
        <w:pStyle w:val="PlainText"/>
        <w:rPr>
          <w:rFonts w:ascii="Courier New" w:hAnsi="Courier New" w:cs="Courier New"/>
          <w:sz w:val="24"/>
          <w:szCs w:val="24"/>
        </w:rPr>
      </w:pPr>
    </w:p>
    <w:p w14:paraId="6EEFB93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lastRenderedPageBreak/>
        <w:t xml:space="preserve"> MASAVOID BY</w:t>
      </w:r>
    </w:p>
    <w:p w14:paraId="7DA144A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I7                 1.067      0.034     31.212      0.000</w:t>
      </w:r>
    </w:p>
    <w:p w14:paraId="2ED39435"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I8                 1.067      0.034     31.212      0.000</w:t>
      </w:r>
    </w:p>
    <w:p w14:paraId="05E9917F"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I9                 1.067      0.034     31.212      0.000</w:t>
      </w:r>
    </w:p>
    <w:p w14:paraId="6C7F5940" w14:textId="77777777" w:rsidR="00190F60" w:rsidRPr="00190F60" w:rsidRDefault="00190F60" w:rsidP="00190F60">
      <w:pPr>
        <w:pStyle w:val="PlainText"/>
        <w:rPr>
          <w:rFonts w:ascii="Courier New" w:hAnsi="Courier New" w:cs="Courier New"/>
          <w:sz w:val="24"/>
          <w:szCs w:val="24"/>
        </w:rPr>
      </w:pPr>
    </w:p>
    <w:p w14:paraId="6C8FDB37"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MASAPP   BY</w:t>
      </w:r>
    </w:p>
    <w:p w14:paraId="65D9CDA1"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I10                0.813      0.023     35.449      0.000</w:t>
      </w:r>
    </w:p>
    <w:p w14:paraId="6FB2950B"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I11                0.813      0.023     35.449      0.000</w:t>
      </w:r>
    </w:p>
    <w:p w14:paraId="310CB4FE"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I12                0.813      0.023     35.449      0.000</w:t>
      </w:r>
    </w:p>
    <w:p w14:paraId="4F8840A0" w14:textId="77777777" w:rsidR="00190F60" w:rsidRPr="00190F60" w:rsidRDefault="00190F60" w:rsidP="00190F60">
      <w:pPr>
        <w:pStyle w:val="PlainText"/>
        <w:rPr>
          <w:rFonts w:ascii="Courier New" w:hAnsi="Courier New" w:cs="Courier New"/>
          <w:sz w:val="24"/>
          <w:szCs w:val="24"/>
        </w:rPr>
      </w:pPr>
    </w:p>
    <w:p w14:paraId="3924177D"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PERAVOID WITH</w:t>
      </w:r>
    </w:p>
    <w:p w14:paraId="38A5D653"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PERFAPP            0.504      0.033     15.124      0.000</w:t>
      </w:r>
    </w:p>
    <w:p w14:paraId="4D1C05AB" w14:textId="77777777" w:rsidR="00190F60" w:rsidRPr="00190F60" w:rsidRDefault="00190F60" w:rsidP="00190F60">
      <w:pPr>
        <w:pStyle w:val="PlainText"/>
        <w:rPr>
          <w:rFonts w:ascii="Courier New" w:hAnsi="Courier New" w:cs="Courier New"/>
          <w:sz w:val="24"/>
          <w:szCs w:val="24"/>
        </w:rPr>
      </w:pPr>
    </w:p>
    <w:p w14:paraId="471250F4"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MASAVOID WITH</w:t>
      </w:r>
    </w:p>
    <w:p w14:paraId="24B886B2"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PERFAPP            0.219      0.037      5.868      0.000</w:t>
      </w:r>
    </w:p>
    <w:p w14:paraId="56141D4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PERAVOID           0.574      0.035     16.304      0.000</w:t>
      </w:r>
    </w:p>
    <w:p w14:paraId="5CB3F2A0" w14:textId="77777777" w:rsidR="00190F60" w:rsidRPr="00190F60" w:rsidRDefault="00190F60" w:rsidP="00190F60">
      <w:pPr>
        <w:pStyle w:val="PlainText"/>
        <w:rPr>
          <w:rFonts w:ascii="Courier New" w:hAnsi="Courier New" w:cs="Courier New"/>
          <w:sz w:val="24"/>
          <w:szCs w:val="24"/>
        </w:rPr>
      </w:pPr>
    </w:p>
    <w:p w14:paraId="7E6FC90D"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MASAPP   WITH</w:t>
      </w:r>
    </w:p>
    <w:p w14:paraId="2180EB44"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PERFAPP            0.301      0.035      8.655      0.000</w:t>
      </w:r>
    </w:p>
    <w:p w14:paraId="69CE46C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PERAVOID           0.076      0.042      1.794      0.073</w:t>
      </w:r>
    </w:p>
    <w:p w14:paraId="297E072D"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MASAVOID           0.293      0.038      7.690      0.000</w:t>
      </w:r>
    </w:p>
    <w:p w14:paraId="62E61CBE" w14:textId="77777777" w:rsidR="00190F60" w:rsidRPr="00190F60" w:rsidRDefault="00190F60" w:rsidP="00190F60">
      <w:pPr>
        <w:pStyle w:val="PlainText"/>
        <w:rPr>
          <w:rFonts w:ascii="Courier New" w:hAnsi="Courier New" w:cs="Courier New"/>
          <w:sz w:val="24"/>
          <w:szCs w:val="24"/>
        </w:rPr>
      </w:pPr>
    </w:p>
    <w:p w14:paraId="30E9853C"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Intercepts</w:t>
      </w:r>
    </w:p>
    <w:p w14:paraId="09A90AF8"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                 5.155      0.049    105.074      0.000</w:t>
      </w:r>
    </w:p>
    <w:p w14:paraId="35167A1A"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I2                 5.201      0.048    109.117      0.000</w:t>
      </w:r>
    </w:p>
    <w:p w14:paraId="3A56FF27"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I3                 4.915      0.048    102.108      0.000</w:t>
      </w:r>
    </w:p>
    <w:p w14:paraId="36874E7D"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I4                 4.860      0.060     80.545      0.000</w:t>
      </w:r>
    </w:p>
    <w:p w14:paraId="7FDAEAA5"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I5                 4.713      0.055     85.676      0.000</w:t>
      </w:r>
    </w:p>
    <w:p w14:paraId="0C68C8F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I6                 4.192      0.052     80.937      0.000</w:t>
      </w:r>
    </w:p>
    <w:p w14:paraId="2AF2332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I7                 5.103      0.050    101.127      0.000</w:t>
      </w:r>
    </w:p>
    <w:p w14:paraId="28A111F9"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I8                 4.135      0.045     92.379      0.000</w:t>
      </w:r>
    </w:p>
    <w:p w14:paraId="463B36C7"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I9                 3.890      0.048     80.711      0.000</w:t>
      </w:r>
    </w:p>
    <w:p w14:paraId="68B14868"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I10                5.756      0.037    155.984      0.000</w:t>
      </w:r>
    </w:p>
    <w:p w14:paraId="7433AEFF"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I11                6.209      0.031    201.538      0.000</w:t>
      </w:r>
    </w:p>
    <w:p w14:paraId="7DCD5815"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I12                5.889      0.037    159.474      0.000</w:t>
      </w:r>
    </w:p>
    <w:p w14:paraId="49B909C0" w14:textId="77777777" w:rsidR="00190F60" w:rsidRPr="00190F60" w:rsidRDefault="00190F60" w:rsidP="00190F60">
      <w:pPr>
        <w:pStyle w:val="PlainText"/>
        <w:rPr>
          <w:rFonts w:ascii="Courier New" w:hAnsi="Courier New" w:cs="Courier New"/>
          <w:sz w:val="24"/>
          <w:szCs w:val="24"/>
        </w:rPr>
      </w:pPr>
    </w:p>
    <w:p w14:paraId="5AB7E8C9"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Variances</w:t>
      </w:r>
    </w:p>
    <w:p w14:paraId="5C6A3F49"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PERFAPP            1.000      0.000    999.000    999.000</w:t>
      </w:r>
    </w:p>
    <w:p w14:paraId="730AAC4F"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PERAVOID           1.000      0.000    999.000    999.000</w:t>
      </w:r>
    </w:p>
    <w:p w14:paraId="7B8135E7"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MASAVOID           1.000      0.000    999.000    999.000</w:t>
      </w:r>
    </w:p>
    <w:p w14:paraId="26FDCBA4"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MASAPP             1.000      0.000    999.000    999.000</w:t>
      </w:r>
    </w:p>
    <w:p w14:paraId="717A1BA1" w14:textId="77777777" w:rsidR="00190F60" w:rsidRPr="00190F60" w:rsidRDefault="00190F60" w:rsidP="00190F60">
      <w:pPr>
        <w:pStyle w:val="PlainText"/>
        <w:rPr>
          <w:rFonts w:ascii="Courier New" w:hAnsi="Courier New" w:cs="Courier New"/>
          <w:sz w:val="24"/>
          <w:szCs w:val="24"/>
        </w:rPr>
      </w:pPr>
    </w:p>
    <w:p w14:paraId="7482F382"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Residual Variances</w:t>
      </w:r>
    </w:p>
    <w:p w14:paraId="5EC4C48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                 0.788      0.048     16.539      0.000</w:t>
      </w:r>
    </w:p>
    <w:p w14:paraId="3DB44416"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I2                 0.650      0.043     15.175      0.000</w:t>
      </w:r>
    </w:p>
    <w:p w14:paraId="47A4E00D"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I3                 0.697      0.044     15.745      0.000</w:t>
      </w:r>
    </w:p>
    <w:p w14:paraId="1B342752"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I4                 2.424      0.128     18.941      0.000</w:t>
      </w:r>
    </w:p>
    <w:p w14:paraId="3AD52B0A"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lastRenderedPageBreak/>
        <w:t xml:space="preserve">    I5                 1.796      0.099     18.047      0.000</w:t>
      </w:r>
    </w:p>
    <w:p w14:paraId="1EE0E598"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I6                 1.444      0.087     16.608      0.000</w:t>
      </w:r>
    </w:p>
    <w:p w14:paraId="34D4AC38"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I7                 1.463      0.083     17.522      0.000</w:t>
      </w:r>
    </w:p>
    <w:p w14:paraId="5DDFBC6E"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I8                 0.908      0.062     14.556      0.000</w:t>
      </w:r>
    </w:p>
    <w:p w14:paraId="6B4CAADD"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I9                 1.235      0.074     16.734      0.000</w:t>
      </w:r>
    </w:p>
    <w:p w14:paraId="7743D77E"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I10                0.732      0.040     18.278      0.000</w:t>
      </w:r>
    </w:p>
    <w:p w14:paraId="00AEFCAE" w14:textId="77777777" w:rsidR="00190F60" w:rsidRP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I11                0.310      0.025     12.578      0.000</w:t>
      </w:r>
    </w:p>
    <w:p w14:paraId="5DA97D85" w14:textId="776CF778" w:rsidR="00190F60" w:rsidRDefault="00190F60" w:rsidP="00190F60">
      <w:pPr>
        <w:pStyle w:val="PlainText"/>
        <w:rPr>
          <w:rFonts w:ascii="Courier New" w:hAnsi="Courier New" w:cs="Courier New"/>
          <w:sz w:val="24"/>
          <w:szCs w:val="24"/>
        </w:rPr>
      </w:pPr>
      <w:r w:rsidRPr="00190F60">
        <w:rPr>
          <w:rFonts w:ascii="Courier New" w:hAnsi="Courier New" w:cs="Courier New"/>
          <w:sz w:val="24"/>
          <w:szCs w:val="24"/>
        </w:rPr>
        <w:t xml:space="preserve">    I12                0.734      0.040     18.382      0.000</w:t>
      </w:r>
    </w:p>
    <w:p w14:paraId="2A5EB107" w14:textId="3AEB783D" w:rsidR="00190F60" w:rsidRDefault="00190F60" w:rsidP="00190F60">
      <w:pPr>
        <w:pStyle w:val="PlainText"/>
        <w:rPr>
          <w:rFonts w:ascii="Courier New" w:hAnsi="Courier New" w:cs="Courier New"/>
          <w:sz w:val="24"/>
          <w:szCs w:val="24"/>
        </w:rPr>
      </w:pPr>
    </w:p>
    <w:p w14:paraId="57235C16" w14:textId="160106B3" w:rsidR="00190F60" w:rsidRPr="008F406C" w:rsidRDefault="00190F60" w:rsidP="00190F60">
      <w:pPr>
        <w:pStyle w:val="PlainText"/>
        <w:rPr>
          <w:rFonts w:ascii="Arial" w:hAnsi="Arial" w:cs="Arial"/>
          <w:b/>
          <w:sz w:val="24"/>
          <w:szCs w:val="24"/>
        </w:rPr>
      </w:pPr>
      <w:r w:rsidRPr="008F406C">
        <w:rPr>
          <w:rFonts w:ascii="Arial" w:hAnsi="Arial" w:cs="Arial"/>
          <w:b/>
          <w:sz w:val="24"/>
          <w:szCs w:val="24"/>
        </w:rPr>
        <w:t>As can be seen from the parameter estimates above, item loadings</w:t>
      </w:r>
      <w:r w:rsidR="009D7035" w:rsidRPr="008F406C">
        <w:rPr>
          <w:rFonts w:ascii="Arial" w:hAnsi="Arial" w:cs="Arial"/>
          <w:b/>
          <w:sz w:val="24"/>
          <w:szCs w:val="24"/>
        </w:rPr>
        <w:t xml:space="preserve"> and</w:t>
      </w:r>
      <w:r w:rsidRPr="008F406C">
        <w:rPr>
          <w:rFonts w:ascii="Arial" w:hAnsi="Arial" w:cs="Arial"/>
          <w:b/>
          <w:sz w:val="24"/>
          <w:szCs w:val="24"/>
        </w:rPr>
        <w:t xml:space="preserve"> measurement error variances</w:t>
      </w:r>
      <w:r w:rsidR="009D7035" w:rsidRPr="008F406C">
        <w:rPr>
          <w:rFonts w:ascii="Arial" w:hAnsi="Arial" w:cs="Arial"/>
          <w:b/>
          <w:sz w:val="24"/>
          <w:szCs w:val="24"/>
        </w:rPr>
        <w:t>, but not item means (intercepts)</w:t>
      </w:r>
      <w:r w:rsidRPr="008F406C">
        <w:rPr>
          <w:rFonts w:ascii="Arial" w:hAnsi="Arial" w:cs="Arial"/>
          <w:b/>
          <w:sz w:val="24"/>
          <w:szCs w:val="24"/>
        </w:rPr>
        <w:t xml:space="preserve"> are now held equal within each factor. </w:t>
      </w:r>
      <w:r w:rsidR="009D7035" w:rsidRPr="008F406C">
        <w:rPr>
          <w:rFonts w:ascii="Arial" w:hAnsi="Arial" w:cs="Arial"/>
          <w:b/>
          <w:sz w:val="24"/>
          <w:szCs w:val="24"/>
        </w:rPr>
        <w:t>Removal of the</w:t>
      </w:r>
      <w:r w:rsidRPr="008F406C">
        <w:rPr>
          <w:rFonts w:ascii="Arial" w:hAnsi="Arial" w:cs="Arial"/>
          <w:b/>
          <w:sz w:val="24"/>
          <w:szCs w:val="24"/>
        </w:rPr>
        <w:t xml:space="preserve"> constraints</w:t>
      </w:r>
      <w:r w:rsidR="009D7035" w:rsidRPr="008F406C">
        <w:rPr>
          <w:rFonts w:ascii="Arial" w:hAnsi="Arial" w:cs="Arial"/>
          <w:b/>
          <w:sz w:val="24"/>
          <w:szCs w:val="24"/>
        </w:rPr>
        <w:t xml:space="preserve"> on item means </w:t>
      </w:r>
      <w:r w:rsidRPr="008F406C">
        <w:rPr>
          <w:rFonts w:ascii="Arial" w:hAnsi="Arial" w:cs="Arial"/>
          <w:b/>
          <w:sz w:val="24"/>
          <w:szCs w:val="24"/>
        </w:rPr>
        <w:t xml:space="preserve">resulted in </w:t>
      </w:r>
      <w:r w:rsidR="009D7035" w:rsidRPr="008F406C">
        <w:rPr>
          <w:rFonts w:ascii="Arial" w:hAnsi="Arial" w:cs="Arial"/>
          <w:b/>
          <w:sz w:val="24"/>
          <w:szCs w:val="24"/>
        </w:rPr>
        <w:t>a gain of 8 degrees of freedom (2 for each factor) and a decrease</w:t>
      </w:r>
      <w:r w:rsidRPr="008F406C">
        <w:rPr>
          <w:rFonts w:ascii="Arial" w:hAnsi="Arial" w:cs="Arial"/>
          <w:b/>
          <w:sz w:val="24"/>
          <w:szCs w:val="24"/>
        </w:rPr>
        <w:t xml:space="preserve"> of the chi-square value to </w:t>
      </w:r>
      <w:r w:rsidR="009D7035" w:rsidRPr="008F406C">
        <w:rPr>
          <w:rFonts w:ascii="Arial" w:hAnsi="Arial" w:cs="Arial"/>
          <w:b/>
          <w:sz w:val="24"/>
          <w:szCs w:val="24"/>
        </w:rPr>
        <w:t>440.638</w:t>
      </w:r>
      <w:r w:rsidRPr="008F406C">
        <w:rPr>
          <w:rFonts w:ascii="Arial" w:hAnsi="Arial" w:cs="Arial"/>
          <w:b/>
          <w:sz w:val="24"/>
          <w:szCs w:val="24"/>
        </w:rPr>
        <w:t>.</w:t>
      </w:r>
    </w:p>
    <w:p w14:paraId="02909D86" w14:textId="77777777" w:rsidR="00190F60" w:rsidRDefault="00190F60" w:rsidP="00190F60">
      <w:pPr>
        <w:pStyle w:val="PlainText"/>
        <w:rPr>
          <w:rFonts w:ascii="Arial" w:hAnsi="Arial" w:cs="Arial"/>
          <w:sz w:val="24"/>
          <w:szCs w:val="24"/>
        </w:rPr>
      </w:pPr>
    </w:p>
    <w:p w14:paraId="76708ECE" w14:textId="77777777" w:rsidR="00190F60" w:rsidRPr="00125EAF" w:rsidRDefault="00190F60" w:rsidP="00190F60">
      <w:pPr>
        <w:pStyle w:val="PlainText"/>
        <w:rPr>
          <w:rFonts w:ascii="Courier New" w:hAnsi="Courier New" w:cs="Courier New"/>
          <w:sz w:val="24"/>
          <w:szCs w:val="24"/>
        </w:rPr>
      </w:pPr>
    </w:p>
    <w:p w14:paraId="5CEF421E" w14:textId="71CE5D96" w:rsidR="006D7AD4" w:rsidRDefault="006D7AD4" w:rsidP="00BB33F7">
      <w:pPr>
        <w:pStyle w:val="PlainText"/>
        <w:rPr>
          <w:rFonts w:ascii="Arial" w:hAnsi="Arial" w:cs="Arial"/>
          <w:sz w:val="24"/>
          <w:szCs w:val="24"/>
        </w:rPr>
      </w:pPr>
      <w:r>
        <w:rPr>
          <w:rFonts w:ascii="Arial" w:hAnsi="Arial" w:cs="Arial"/>
          <w:b/>
          <w:bCs/>
          <w:sz w:val="24"/>
          <w:szCs w:val="24"/>
          <w:u w:val="single"/>
        </w:rPr>
        <w:t>Parallel Model</w:t>
      </w:r>
    </w:p>
    <w:p w14:paraId="14E9378F" w14:textId="52052A5C" w:rsidR="006D7AD4" w:rsidRDefault="006D7AD4" w:rsidP="00BB33F7">
      <w:pPr>
        <w:pStyle w:val="PlainText"/>
        <w:rPr>
          <w:rFonts w:ascii="Arial" w:hAnsi="Arial" w:cs="Arial"/>
          <w:sz w:val="24"/>
          <w:szCs w:val="24"/>
        </w:rPr>
      </w:pPr>
    </w:p>
    <w:p w14:paraId="2B36FB37" w14:textId="06809F79" w:rsidR="006D7AD4" w:rsidRDefault="006D7AD4" w:rsidP="00BB33F7">
      <w:pPr>
        <w:pStyle w:val="PlainText"/>
        <w:rPr>
          <w:rFonts w:ascii="Arial" w:hAnsi="Arial" w:cs="Arial"/>
          <w:sz w:val="24"/>
          <w:szCs w:val="24"/>
        </w:rPr>
      </w:pPr>
      <w:r>
        <w:rPr>
          <w:rFonts w:ascii="Arial" w:hAnsi="Arial" w:cs="Arial"/>
          <w:sz w:val="24"/>
          <w:szCs w:val="24"/>
        </w:rPr>
        <w:t xml:space="preserve">Syntax for the parallel model is the same as that for the tau-equivalent model </w:t>
      </w:r>
      <w:r>
        <w:rPr>
          <w:rFonts w:ascii="Arial" w:hAnsi="Arial" w:cs="Arial"/>
          <w:i/>
          <w:iCs/>
          <w:sz w:val="24"/>
          <w:szCs w:val="24"/>
        </w:rPr>
        <w:t>except</w:t>
      </w:r>
      <w:r>
        <w:rPr>
          <w:rFonts w:ascii="Arial" w:hAnsi="Arial" w:cs="Arial"/>
          <w:sz w:val="24"/>
          <w:szCs w:val="24"/>
        </w:rPr>
        <w:t xml:space="preserve"> that the exclamation points before the commands for measurement error variances are removed, thus forcing these parameters to be equal within each factor. </w:t>
      </w:r>
      <w:r w:rsidR="00BD5BFC">
        <w:rPr>
          <w:rFonts w:ascii="Arial" w:hAnsi="Arial" w:cs="Arial"/>
          <w:sz w:val="24"/>
          <w:szCs w:val="24"/>
        </w:rPr>
        <w:t>To obtain the parallel model, the</w:t>
      </w:r>
      <w:r>
        <w:rPr>
          <w:rFonts w:ascii="Arial" w:hAnsi="Arial" w:cs="Arial"/>
          <w:sz w:val="24"/>
          <w:szCs w:val="24"/>
        </w:rPr>
        <w:t xml:space="preserve"> </w:t>
      </w:r>
      <w:r w:rsidR="00BD5BFC">
        <w:rPr>
          <w:rFonts w:ascii="Arial" w:hAnsi="Arial" w:cs="Arial"/>
          <w:sz w:val="24"/>
          <w:szCs w:val="24"/>
        </w:rPr>
        <w:t xml:space="preserve">four command lines below are </w:t>
      </w:r>
      <w:r w:rsidR="008F406C">
        <w:rPr>
          <w:rFonts w:ascii="Arial" w:hAnsi="Arial" w:cs="Arial"/>
          <w:sz w:val="24"/>
          <w:szCs w:val="24"/>
        </w:rPr>
        <w:t xml:space="preserve">thus </w:t>
      </w:r>
      <w:r w:rsidR="00BD5BFC">
        <w:rPr>
          <w:rFonts w:ascii="Arial" w:hAnsi="Arial" w:cs="Arial"/>
          <w:sz w:val="24"/>
          <w:szCs w:val="24"/>
        </w:rPr>
        <w:t>added to the syntax for the tau-equivalent model.</w:t>
      </w:r>
    </w:p>
    <w:p w14:paraId="5068177E" w14:textId="445A25AC" w:rsidR="006D7AD4" w:rsidRDefault="006D7AD4" w:rsidP="00BB33F7">
      <w:pPr>
        <w:pStyle w:val="PlainText"/>
        <w:rPr>
          <w:rFonts w:ascii="Arial" w:hAnsi="Arial" w:cs="Arial"/>
          <w:sz w:val="24"/>
          <w:szCs w:val="24"/>
        </w:rPr>
      </w:pPr>
    </w:p>
    <w:p w14:paraId="08AE5B2C" w14:textId="09DAACA1" w:rsidR="006D7AD4" w:rsidRPr="005F0666" w:rsidRDefault="006D7AD4" w:rsidP="006D7AD4">
      <w:pPr>
        <w:pStyle w:val="PlainText"/>
        <w:ind w:firstLine="720"/>
        <w:jc w:val="both"/>
        <w:rPr>
          <w:rFonts w:ascii="Arial" w:hAnsi="Arial" w:cs="Arial"/>
          <w:sz w:val="24"/>
          <w:szCs w:val="24"/>
        </w:rPr>
      </w:pPr>
      <w:r w:rsidRPr="005F0666">
        <w:rPr>
          <w:rFonts w:ascii="Arial" w:hAnsi="Arial" w:cs="Arial"/>
          <w:sz w:val="24"/>
          <w:szCs w:val="24"/>
        </w:rPr>
        <w:t>i1 i2 i3 (9);</w:t>
      </w:r>
    </w:p>
    <w:p w14:paraId="23EC4D6D" w14:textId="251D40D5" w:rsidR="006D7AD4" w:rsidRPr="005F0666" w:rsidRDefault="006D7AD4" w:rsidP="006D7AD4">
      <w:pPr>
        <w:pStyle w:val="PlainText"/>
        <w:ind w:firstLine="720"/>
        <w:jc w:val="both"/>
        <w:rPr>
          <w:rFonts w:ascii="Arial" w:hAnsi="Arial" w:cs="Arial"/>
          <w:sz w:val="24"/>
          <w:szCs w:val="24"/>
        </w:rPr>
      </w:pPr>
      <w:r w:rsidRPr="005F0666">
        <w:rPr>
          <w:rFonts w:ascii="Arial" w:hAnsi="Arial" w:cs="Arial"/>
          <w:sz w:val="24"/>
          <w:szCs w:val="24"/>
        </w:rPr>
        <w:t>i4 i5 i6 (10);</w:t>
      </w:r>
    </w:p>
    <w:p w14:paraId="3B63090B" w14:textId="47C75A92" w:rsidR="006D7AD4" w:rsidRPr="005F0666" w:rsidRDefault="006D7AD4" w:rsidP="006D7AD4">
      <w:pPr>
        <w:pStyle w:val="PlainText"/>
        <w:jc w:val="both"/>
        <w:rPr>
          <w:rFonts w:ascii="Arial" w:hAnsi="Arial" w:cs="Arial"/>
          <w:sz w:val="24"/>
          <w:szCs w:val="24"/>
        </w:rPr>
      </w:pPr>
      <w:r w:rsidRPr="005F0666">
        <w:rPr>
          <w:rFonts w:ascii="Arial" w:hAnsi="Arial" w:cs="Arial"/>
          <w:sz w:val="24"/>
          <w:szCs w:val="24"/>
        </w:rPr>
        <w:t xml:space="preserve">           i7 i8 i9 (11);</w:t>
      </w:r>
    </w:p>
    <w:p w14:paraId="615EB88C" w14:textId="50C3FDD4" w:rsidR="006D7AD4" w:rsidRDefault="006D7AD4" w:rsidP="006D7AD4">
      <w:pPr>
        <w:pStyle w:val="PlainText"/>
        <w:jc w:val="both"/>
        <w:rPr>
          <w:rFonts w:ascii="Arial" w:hAnsi="Arial" w:cs="Arial"/>
          <w:sz w:val="24"/>
          <w:szCs w:val="24"/>
        </w:rPr>
      </w:pPr>
      <w:r w:rsidRPr="005F0666">
        <w:rPr>
          <w:rFonts w:ascii="Arial" w:hAnsi="Arial" w:cs="Arial"/>
          <w:sz w:val="24"/>
          <w:szCs w:val="24"/>
        </w:rPr>
        <w:t xml:space="preserve">           i10 i11 i12 (12);</w:t>
      </w:r>
    </w:p>
    <w:p w14:paraId="51641CB6" w14:textId="783D9F45" w:rsidR="006D7AD4" w:rsidRDefault="006D7AD4" w:rsidP="00BB33F7">
      <w:pPr>
        <w:pStyle w:val="PlainText"/>
        <w:rPr>
          <w:rFonts w:ascii="Arial" w:hAnsi="Arial" w:cs="Arial"/>
          <w:sz w:val="24"/>
          <w:szCs w:val="24"/>
        </w:rPr>
      </w:pPr>
    </w:p>
    <w:p w14:paraId="6F14080F" w14:textId="35D4513D" w:rsidR="006D7AD4" w:rsidRDefault="00BD5BFC" w:rsidP="00BB33F7">
      <w:pPr>
        <w:pStyle w:val="PlainText"/>
        <w:rPr>
          <w:rFonts w:ascii="Arial" w:hAnsi="Arial" w:cs="Arial"/>
          <w:sz w:val="24"/>
          <w:szCs w:val="24"/>
        </w:rPr>
      </w:pPr>
      <w:r>
        <w:rPr>
          <w:rFonts w:ascii="Arial" w:hAnsi="Arial" w:cs="Arial"/>
          <w:sz w:val="24"/>
          <w:szCs w:val="24"/>
        </w:rPr>
        <w:t xml:space="preserve">Adding in </w:t>
      </w:r>
      <w:r w:rsidR="006D7AD4">
        <w:rPr>
          <w:rFonts w:ascii="Arial" w:hAnsi="Arial" w:cs="Arial"/>
          <w:sz w:val="24"/>
          <w:szCs w:val="24"/>
        </w:rPr>
        <w:t xml:space="preserve">these commands results in the </w:t>
      </w:r>
      <w:r w:rsidR="00AC3C9D">
        <w:rPr>
          <w:rFonts w:ascii="Arial" w:hAnsi="Arial" w:cs="Arial"/>
          <w:sz w:val="24"/>
          <w:szCs w:val="24"/>
        </w:rPr>
        <w:t>output</w:t>
      </w:r>
      <w:r w:rsidR="006D7AD4">
        <w:rPr>
          <w:rFonts w:ascii="Arial" w:hAnsi="Arial" w:cs="Arial"/>
          <w:sz w:val="24"/>
          <w:szCs w:val="24"/>
        </w:rPr>
        <w:t xml:space="preserve"> below:</w:t>
      </w:r>
    </w:p>
    <w:p w14:paraId="7F23EDA0" w14:textId="20601547" w:rsidR="006D7AD4" w:rsidRDefault="006D7AD4" w:rsidP="00BB33F7">
      <w:pPr>
        <w:pStyle w:val="PlainText"/>
        <w:rPr>
          <w:rFonts w:ascii="Arial" w:hAnsi="Arial" w:cs="Arial"/>
          <w:sz w:val="24"/>
          <w:szCs w:val="24"/>
        </w:rPr>
      </w:pPr>
    </w:p>
    <w:p w14:paraId="07647672" w14:textId="1966B499"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Chi-Square Test of Model Fit</w:t>
      </w:r>
    </w:p>
    <w:p w14:paraId="34209A3A" w14:textId="77777777" w:rsidR="00B80298" w:rsidRPr="00B80298" w:rsidRDefault="00B80298" w:rsidP="00B80298">
      <w:pPr>
        <w:pStyle w:val="PlainText"/>
        <w:rPr>
          <w:rFonts w:ascii="Courier New" w:hAnsi="Courier New" w:cs="Courier New"/>
          <w:sz w:val="24"/>
          <w:szCs w:val="24"/>
        </w:rPr>
      </w:pPr>
    </w:p>
    <w:p w14:paraId="61C9805B"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Value                           1582.008</w:t>
      </w:r>
    </w:p>
    <w:p w14:paraId="0A4E025F"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Degrees of Freedom                    72</w:t>
      </w:r>
    </w:p>
    <w:p w14:paraId="211D0BE7" w14:textId="54C95B74" w:rsidR="006D7AD4"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P-Value                           0.0000</w:t>
      </w:r>
    </w:p>
    <w:p w14:paraId="4BC645F6" w14:textId="1076B986" w:rsidR="00B80298" w:rsidRDefault="00B80298" w:rsidP="00B80298">
      <w:pPr>
        <w:pStyle w:val="PlainText"/>
        <w:rPr>
          <w:rFonts w:ascii="Courier New" w:hAnsi="Courier New" w:cs="Courier New"/>
          <w:sz w:val="24"/>
          <w:szCs w:val="24"/>
        </w:rPr>
      </w:pPr>
    </w:p>
    <w:p w14:paraId="6CB0D403"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MODEL RESULTS</w:t>
      </w:r>
    </w:p>
    <w:p w14:paraId="799E95A6"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Two-Tailed</w:t>
      </w:r>
    </w:p>
    <w:p w14:paraId="53DFF059"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Estimate       S.E.  Est./S.E.    P-Value</w:t>
      </w:r>
    </w:p>
    <w:p w14:paraId="511467AA" w14:textId="77777777" w:rsidR="00B80298" w:rsidRPr="00B80298" w:rsidRDefault="00B80298" w:rsidP="00B80298">
      <w:pPr>
        <w:pStyle w:val="PlainText"/>
        <w:rPr>
          <w:rFonts w:ascii="Courier New" w:hAnsi="Courier New" w:cs="Courier New"/>
          <w:sz w:val="24"/>
          <w:szCs w:val="24"/>
        </w:rPr>
      </w:pPr>
    </w:p>
    <w:p w14:paraId="16D9BCBA"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PERFAPP  BY</w:t>
      </w:r>
    </w:p>
    <w:p w14:paraId="3A29E87D"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                 1.289      0.033     39.245      0.000</w:t>
      </w:r>
    </w:p>
    <w:p w14:paraId="74C8D0BC"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I2                 1.289      0.033     39.245      0.000</w:t>
      </w:r>
    </w:p>
    <w:p w14:paraId="56FCA785"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I3                 1.289      0.033     39.245      0.000</w:t>
      </w:r>
    </w:p>
    <w:p w14:paraId="35B37075" w14:textId="77777777" w:rsidR="00B80298" w:rsidRPr="00B80298" w:rsidRDefault="00B80298" w:rsidP="00B80298">
      <w:pPr>
        <w:pStyle w:val="PlainText"/>
        <w:rPr>
          <w:rFonts w:ascii="Courier New" w:hAnsi="Courier New" w:cs="Courier New"/>
          <w:sz w:val="24"/>
          <w:szCs w:val="24"/>
        </w:rPr>
      </w:pPr>
    </w:p>
    <w:p w14:paraId="38072640" w14:textId="77777777" w:rsidR="008F406C"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w:t>
      </w:r>
    </w:p>
    <w:p w14:paraId="3FEE1BDC" w14:textId="0F72893A"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lastRenderedPageBreak/>
        <w:t>PERAVOID BY</w:t>
      </w:r>
    </w:p>
    <w:p w14:paraId="2CAF9B38"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I4                 1.126      0.039     28.853      0.000</w:t>
      </w:r>
    </w:p>
    <w:p w14:paraId="67E27414"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I5                 1.126      0.039     28.853      0.000</w:t>
      </w:r>
    </w:p>
    <w:p w14:paraId="758C2111"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I6                 1.126      0.039     28.853      0.000</w:t>
      </w:r>
    </w:p>
    <w:p w14:paraId="1BDD8868" w14:textId="77777777" w:rsidR="00B80298" w:rsidRPr="00B80298" w:rsidRDefault="00B80298" w:rsidP="00B80298">
      <w:pPr>
        <w:pStyle w:val="PlainText"/>
        <w:rPr>
          <w:rFonts w:ascii="Courier New" w:hAnsi="Courier New" w:cs="Courier New"/>
          <w:sz w:val="24"/>
          <w:szCs w:val="24"/>
        </w:rPr>
      </w:pPr>
    </w:p>
    <w:p w14:paraId="1CC6C1BE"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MASAVOID BY</w:t>
      </w:r>
    </w:p>
    <w:p w14:paraId="10036633"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I7                 0.957      0.035     27.357      0.000</w:t>
      </w:r>
    </w:p>
    <w:p w14:paraId="6D7473A3"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I8                 0.957      0.035     27.357      0.000</w:t>
      </w:r>
    </w:p>
    <w:p w14:paraId="27852E80"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I9                 0.957      0.035     27.357      0.000</w:t>
      </w:r>
    </w:p>
    <w:p w14:paraId="3B55A8C3" w14:textId="77777777" w:rsidR="00B80298" w:rsidRPr="00B80298" w:rsidRDefault="00B80298" w:rsidP="00B80298">
      <w:pPr>
        <w:pStyle w:val="PlainText"/>
        <w:rPr>
          <w:rFonts w:ascii="Courier New" w:hAnsi="Courier New" w:cs="Courier New"/>
          <w:sz w:val="24"/>
          <w:szCs w:val="24"/>
        </w:rPr>
      </w:pPr>
    </w:p>
    <w:p w14:paraId="60380686"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MASAPP   BY</w:t>
      </w:r>
    </w:p>
    <w:p w14:paraId="605F19AB"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I10                0.806      0.024     33.449      0.000</w:t>
      </w:r>
    </w:p>
    <w:p w14:paraId="3B68B0E7"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I11                0.806      0.024     33.449      0.000</w:t>
      </w:r>
    </w:p>
    <w:p w14:paraId="3A576A75"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I12                0.806      0.024     33.449      0.000</w:t>
      </w:r>
    </w:p>
    <w:p w14:paraId="5DAF23C9" w14:textId="77777777" w:rsidR="00B80298" w:rsidRPr="00B80298" w:rsidRDefault="00B80298" w:rsidP="00B80298">
      <w:pPr>
        <w:pStyle w:val="PlainText"/>
        <w:rPr>
          <w:rFonts w:ascii="Courier New" w:hAnsi="Courier New" w:cs="Courier New"/>
          <w:sz w:val="24"/>
          <w:szCs w:val="24"/>
        </w:rPr>
      </w:pPr>
    </w:p>
    <w:p w14:paraId="22FCC85D"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Intercepts</w:t>
      </w:r>
    </w:p>
    <w:p w14:paraId="569F524E"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                 5.090      0.043    117.857      0.000</w:t>
      </w:r>
    </w:p>
    <w:p w14:paraId="39254EDB"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I2                 5.090      0.043    117.857      0.000</w:t>
      </w:r>
    </w:p>
    <w:p w14:paraId="674EFD33"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I3                 5.090      0.043    117.857      0.000</w:t>
      </w:r>
    </w:p>
    <w:p w14:paraId="5C547EF8"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I4                 4.588      0.043    105.605      0.000</w:t>
      </w:r>
    </w:p>
    <w:p w14:paraId="3097CA15"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I5                 4.588      0.043    105.605      0.000</w:t>
      </w:r>
    </w:p>
    <w:p w14:paraId="4A30673D"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I6                 4.588      0.043    105.605      0.000</w:t>
      </w:r>
    </w:p>
    <w:p w14:paraId="3DF5604F"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I7                 4.376      0.038    115.602      0.000</w:t>
      </w:r>
    </w:p>
    <w:p w14:paraId="097C85AD"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I8                 4.376      0.038    115.602      0.000</w:t>
      </w:r>
    </w:p>
    <w:p w14:paraId="09210290"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I9                 4.376      0.038    115.602      0.000</w:t>
      </w:r>
    </w:p>
    <w:p w14:paraId="526BF114"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I10                5.952      0.029    204.652      0.000</w:t>
      </w:r>
    </w:p>
    <w:p w14:paraId="120C70E6"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I11                5.952      0.029    204.652      0.000</w:t>
      </w:r>
    </w:p>
    <w:p w14:paraId="0253D8DD"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I12                5.952      0.029    204.652      0.000</w:t>
      </w:r>
    </w:p>
    <w:p w14:paraId="65B33754" w14:textId="77777777" w:rsidR="00B80298" w:rsidRPr="00B80298" w:rsidRDefault="00B80298" w:rsidP="00B80298">
      <w:pPr>
        <w:pStyle w:val="PlainText"/>
        <w:rPr>
          <w:rFonts w:ascii="Courier New" w:hAnsi="Courier New" w:cs="Courier New"/>
          <w:sz w:val="24"/>
          <w:szCs w:val="24"/>
        </w:rPr>
      </w:pPr>
    </w:p>
    <w:p w14:paraId="275E6F54"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Variances</w:t>
      </w:r>
    </w:p>
    <w:p w14:paraId="6CE1C3E0"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PERFAPP            1.000      0.000    999.000    999.000</w:t>
      </w:r>
    </w:p>
    <w:p w14:paraId="2C246AD4"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PERAVOID           1.000      0.000    999.000    999.000</w:t>
      </w:r>
    </w:p>
    <w:p w14:paraId="0C2303A3"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MASAVOID           1.000      0.000    999.000    999.000</w:t>
      </w:r>
    </w:p>
    <w:p w14:paraId="364F35AB"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MASAPP             1.000      0.000    999.000    999.000</w:t>
      </w:r>
    </w:p>
    <w:p w14:paraId="17CAB678" w14:textId="77777777" w:rsidR="00B80298" w:rsidRPr="00B80298" w:rsidRDefault="00B80298" w:rsidP="00B80298">
      <w:pPr>
        <w:pStyle w:val="PlainText"/>
        <w:rPr>
          <w:rFonts w:ascii="Courier New" w:hAnsi="Courier New" w:cs="Courier New"/>
          <w:sz w:val="24"/>
          <w:szCs w:val="24"/>
        </w:rPr>
      </w:pPr>
    </w:p>
    <w:p w14:paraId="56C6C8CC"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Residual Variances</w:t>
      </w:r>
    </w:p>
    <w:p w14:paraId="23122496"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                 0.734      0.023     31.968      0.000</w:t>
      </w:r>
    </w:p>
    <w:p w14:paraId="0A12463E"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I2                 0.734      0.023     31.968      0.000</w:t>
      </w:r>
    </w:p>
    <w:p w14:paraId="7A1D7164"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I3                 0.734      0.023     31.968      0.000</w:t>
      </w:r>
    </w:p>
    <w:p w14:paraId="5694045C"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I4                 1.987      0.062     31.970      0.000</w:t>
      </w:r>
    </w:p>
    <w:p w14:paraId="07782128"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I5                 1.987      0.062     31.970      0.000</w:t>
      </w:r>
    </w:p>
    <w:p w14:paraId="269CA5F1"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I6                 1.987      0.062     31.970      0.000</w:t>
      </w:r>
    </w:p>
    <w:p w14:paraId="6296E10C"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I7                 1.644      0.051     31.969      0.000</w:t>
      </w:r>
    </w:p>
    <w:p w14:paraId="514462AC"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I8                 1.644      0.051     31.969      0.000</w:t>
      </w:r>
    </w:p>
    <w:p w14:paraId="478A4E1B"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I9                 1.644      0.051     31.969      0.000</w:t>
      </w:r>
    </w:p>
    <w:p w14:paraId="1FE331AF"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I10                0.645      0.020     31.969      0.000</w:t>
      </w:r>
    </w:p>
    <w:p w14:paraId="69F5D22D"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t xml:space="preserve">    I11                0.645      0.020     31.969      0.000</w:t>
      </w:r>
    </w:p>
    <w:p w14:paraId="168CECC1" w14:textId="77777777" w:rsidR="00B80298" w:rsidRPr="00B80298" w:rsidRDefault="00B80298" w:rsidP="00B80298">
      <w:pPr>
        <w:pStyle w:val="PlainText"/>
        <w:rPr>
          <w:rFonts w:ascii="Courier New" w:hAnsi="Courier New" w:cs="Courier New"/>
          <w:sz w:val="24"/>
          <w:szCs w:val="24"/>
        </w:rPr>
      </w:pPr>
      <w:r w:rsidRPr="00B80298">
        <w:rPr>
          <w:rFonts w:ascii="Courier New" w:hAnsi="Courier New" w:cs="Courier New"/>
          <w:sz w:val="24"/>
          <w:szCs w:val="24"/>
        </w:rPr>
        <w:lastRenderedPageBreak/>
        <w:t xml:space="preserve">    I12                0.645      0.020     31.969      0.000</w:t>
      </w:r>
    </w:p>
    <w:p w14:paraId="35B80446" w14:textId="37636AE0" w:rsidR="00B80298" w:rsidRDefault="00B80298" w:rsidP="00B80298">
      <w:pPr>
        <w:pStyle w:val="PlainText"/>
        <w:rPr>
          <w:rFonts w:ascii="Courier New" w:hAnsi="Courier New" w:cs="Courier New"/>
          <w:sz w:val="24"/>
          <w:szCs w:val="24"/>
        </w:rPr>
      </w:pPr>
    </w:p>
    <w:p w14:paraId="7C07E724" w14:textId="16AD874B" w:rsidR="00B80298" w:rsidRPr="008F406C" w:rsidRDefault="00B80298" w:rsidP="00B80298">
      <w:pPr>
        <w:pStyle w:val="PlainText"/>
        <w:rPr>
          <w:rFonts w:ascii="Arial" w:hAnsi="Arial" w:cs="Arial"/>
          <w:b/>
          <w:sz w:val="24"/>
          <w:szCs w:val="24"/>
        </w:rPr>
      </w:pPr>
      <w:r w:rsidRPr="008F406C">
        <w:rPr>
          <w:rFonts w:ascii="Arial" w:hAnsi="Arial" w:cs="Arial"/>
          <w:b/>
          <w:sz w:val="24"/>
          <w:szCs w:val="24"/>
        </w:rPr>
        <w:t>As can be seen from the parameter estimates above, item loadings, means, and measurement error variances are now held equal within each factor. The additional constraints on the measurement error variances resulted in an increase of the chi-square value to 1582.008.</w:t>
      </w:r>
    </w:p>
    <w:p w14:paraId="1A2BF4D5" w14:textId="235C45C7" w:rsidR="00B80298" w:rsidRPr="008F406C" w:rsidRDefault="00B80298" w:rsidP="00B80298">
      <w:pPr>
        <w:pStyle w:val="PlainText"/>
        <w:rPr>
          <w:rFonts w:ascii="Arial" w:hAnsi="Arial" w:cs="Arial"/>
          <w:b/>
          <w:sz w:val="24"/>
          <w:szCs w:val="24"/>
        </w:rPr>
      </w:pPr>
    </w:p>
    <w:p w14:paraId="25EDB830" w14:textId="6D2C1D22" w:rsidR="00B80298" w:rsidRPr="008F406C" w:rsidRDefault="00B80298" w:rsidP="00B80298">
      <w:pPr>
        <w:pStyle w:val="PlainText"/>
        <w:rPr>
          <w:rFonts w:ascii="Arial" w:hAnsi="Arial" w:cs="Arial"/>
          <w:b/>
          <w:sz w:val="24"/>
          <w:szCs w:val="24"/>
        </w:rPr>
      </w:pPr>
      <w:r w:rsidRPr="008F406C">
        <w:rPr>
          <w:rFonts w:ascii="Arial" w:hAnsi="Arial" w:cs="Arial"/>
          <w:b/>
          <w:sz w:val="24"/>
          <w:szCs w:val="24"/>
        </w:rPr>
        <w:t xml:space="preserve">The significance of the chi-square increases </w:t>
      </w:r>
      <w:r w:rsidR="008F406C">
        <w:rPr>
          <w:rFonts w:ascii="Arial" w:hAnsi="Arial" w:cs="Arial"/>
          <w:b/>
          <w:sz w:val="24"/>
          <w:szCs w:val="24"/>
        </w:rPr>
        <w:t xml:space="preserve">obtained </w:t>
      </w:r>
      <w:r w:rsidRPr="008F406C">
        <w:rPr>
          <w:rFonts w:ascii="Arial" w:hAnsi="Arial" w:cs="Arial"/>
          <w:b/>
          <w:sz w:val="24"/>
          <w:szCs w:val="24"/>
        </w:rPr>
        <w:t xml:space="preserve">from </w:t>
      </w:r>
      <w:r w:rsidR="008F406C">
        <w:rPr>
          <w:rFonts w:ascii="Arial" w:hAnsi="Arial" w:cs="Arial"/>
          <w:b/>
          <w:sz w:val="24"/>
          <w:szCs w:val="24"/>
        </w:rPr>
        <w:t xml:space="preserve">comparing </w:t>
      </w:r>
      <w:r w:rsidRPr="008F406C">
        <w:rPr>
          <w:rFonts w:ascii="Arial" w:hAnsi="Arial" w:cs="Arial"/>
          <w:b/>
          <w:sz w:val="24"/>
          <w:szCs w:val="24"/>
        </w:rPr>
        <w:t xml:space="preserve">the congeneric to the </w:t>
      </w:r>
      <w:r w:rsidR="009D7035" w:rsidRPr="008F406C">
        <w:rPr>
          <w:rFonts w:ascii="Arial" w:hAnsi="Arial" w:cs="Arial"/>
          <w:b/>
          <w:sz w:val="24"/>
          <w:szCs w:val="24"/>
        </w:rPr>
        <w:t xml:space="preserve">essentially </w:t>
      </w:r>
      <w:proofErr w:type="spellStart"/>
      <w:r w:rsidRPr="008F406C">
        <w:rPr>
          <w:rFonts w:ascii="Arial" w:hAnsi="Arial" w:cs="Arial"/>
          <w:b/>
          <w:sz w:val="24"/>
          <w:szCs w:val="24"/>
        </w:rPr>
        <w:t>tau</w:t>
      </w:r>
      <w:proofErr w:type="spellEnd"/>
      <w:r w:rsidRPr="008F406C">
        <w:rPr>
          <w:rFonts w:ascii="Arial" w:hAnsi="Arial" w:cs="Arial"/>
          <w:b/>
          <w:sz w:val="24"/>
          <w:szCs w:val="24"/>
        </w:rPr>
        <w:t>-equivalent model</w:t>
      </w:r>
      <w:r w:rsidR="009D7035" w:rsidRPr="008F406C">
        <w:rPr>
          <w:rFonts w:ascii="Arial" w:hAnsi="Arial" w:cs="Arial"/>
          <w:b/>
          <w:sz w:val="24"/>
          <w:szCs w:val="24"/>
        </w:rPr>
        <w:t xml:space="preserve">, the essentially </w:t>
      </w:r>
      <w:proofErr w:type="spellStart"/>
      <w:r w:rsidR="009D7035" w:rsidRPr="008F406C">
        <w:rPr>
          <w:rFonts w:ascii="Arial" w:hAnsi="Arial" w:cs="Arial"/>
          <w:b/>
          <w:sz w:val="24"/>
          <w:szCs w:val="24"/>
        </w:rPr>
        <w:t>tau</w:t>
      </w:r>
      <w:proofErr w:type="spellEnd"/>
      <w:r w:rsidR="009D7035" w:rsidRPr="008F406C">
        <w:rPr>
          <w:rFonts w:ascii="Arial" w:hAnsi="Arial" w:cs="Arial"/>
          <w:b/>
          <w:sz w:val="24"/>
          <w:szCs w:val="24"/>
        </w:rPr>
        <w:t xml:space="preserve">-equivalent to </w:t>
      </w:r>
      <w:proofErr w:type="spellStart"/>
      <w:r w:rsidR="009D7035" w:rsidRPr="008F406C">
        <w:rPr>
          <w:rFonts w:ascii="Arial" w:hAnsi="Arial" w:cs="Arial"/>
          <w:b/>
          <w:sz w:val="24"/>
          <w:szCs w:val="24"/>
        </w:rPr>
        <w:t>tau</w:t>
      </w:r>
      <w:proofErr w:type="spellEnd"/>
      <w:r w:rsidR="009D7035" w:rsidRPr="008F406C">
        <w:rPr>
          <w:rFonts w:ascii="Arial" w:hAnsi="Arial" w:cs="Arial"/>
          <w:b/>
          <w:sz w:val="24"/>
          <w:szCs w:val="24"/>
        </w:rPr>
        <w:t xml:space="preserve">-equivalent model, </w:t>
      </w:r>
      <w:r w:rsidRPr="008F406C">
        <w:rPr>
          <w:rFonts w:ascii="Arial" w:hAnsi="Arial" w:cs="Arial"/>
          <w:b/>
          <w:sz w:val="24"/>
          <w:szCs w:val="24"/>
        </w:rPr>
        <w:t>and the tau-equivalent to the parallel model are typically summarized in a table such as that shown below. (Results for the congeneric model were obtained from the original CFA output).</w:t>
      </w:r>
    </w:p>
    <w:p w14:paraId="69CF4FC6" w14:textId="51345A56" w:rsidR="00B80298" w:rsidRDefault="00B80298" w:rsidP="00B80298">
      <w:pPr>
        <w:pStyle w:val="PlainText"/>
        <w:rPr>
          <w:rFonts w:ascii="Arial" w:hAnsi="Arial" w:cs="Arial"/>
          <w:sz w:val="24"/>
          <w:szCs w:val="24"/>
        </w:rPr>
      </w:pPr>
    </w:p>
    <w:tbl>
      <w:tblPr>
        <w:tblStyle w:val="TableGrid"/>
        <w:tblW w:w="0" w:type="auto"/>
        <w:tblBorders>
          <w:top w:val="single" w:sz="8" w:space="0" w:color="auto"/>
          <w:bottom w:val="single" w:sz="8" w:space="0" w:color="auto"/>
          <w:insideH w:val="none" w:sz="0" w:space="0" w:color="auto"/>
          <w:insideV w:val="none" w:sz="0" w:space="0" w:color="auto"/>
        </w:tblBorders>
        <w:tblLook w:val="04A0" w:firstRow="1" w:lastRow="0" w:firstColumn="1" w:lastColumn="0" w:noHBand="0" w:noVBand="1"/>
      </w:tblPr>
      <w:tblGrid>
        <w:gridCol w:w="2319"/>
        <w:gridCol w:w="2310"/>
        <w:gridCol w:w="2298"/>
        <w:gridCol w:w="2310"/>
      </w:tblGrid>
      <w:tr w:rsidR="00B80298" w:rsidRPr="00B80298" w14:paraId="3CA309DC" w14:textId="77777777" w:rsidTr="00142D78">
        <w:trPr>
          <w:trHeight w:val="602"/>
        </w:trPr>
        <w:tc>
          <w:tcPr>
            <w:tcW w:w="2337" w:type="dxa"/>
            <w:tcBorders>
              <w:left w:val="nil"/>
              <w:bottom w:val="double" w:sz="4" w:space="0" w:color="auto"/>
              <w:right w:val="single" w:sz="8" w:space="0" w:color="auto"/>
            </w:tcBorders>
          </w:tcPr>
          <w:p w14:paraId="5DCB8679" w14:textId="77777777" w:rsidR="00B80298" w:rsidRPr="00B80298" w:rsidRDefault="00B80298" w:rsidP="00B80298">
            <w:pPr>
              <w:pStyle w:val="PlainText"/>
              <w:rPr>
                <w:rFonts w:ascii="Arial" w:hAnsi="Arial" w:cs="Arial"/>
                <w:b/>
                <w:i/>
                <w:sz w:val="24"/>
                <w:szCs w:val="24"/>
              </w:rPr>
            </w:pPr>
            <w:r w:rsidRPr="00B80298">
              <w:rPr>
                <w:rFonts w:ascii="Arial" w:hAnsi="Arial" w:cs="Arial"/>
                <w:b/>
                <w:i/>
                <w:sz w:val="24"/>
                <w:szCs w:val="24"/>
              </w:rPr>
              <w:t>Model</w:t>
            </w:r>
          </w:p>
        </w:tc>
        <w:tc>
          <w:tcPr>
            <w:tcW w:w="2337" w:type="dxa"/>
            <w:tcBorders>
              <w:left w:val="single" w:sz="8" w:space="0" w:color="auto"/>
              <w:bottom w:val="double" w:sz="4" w:space="0" w:color="auto"/>
            </w:tcBorders>
          </w:tcPr>
          <w:p w14:paraId="63F2B495" w14:textId="588B2B01" w:rsidR="00B80298" w:rsidRPr="00B80298" w:rsidRDefault="00645CE3" w:rsidP="00B80298">
            <w:pPr>
              <w:pStyle w:val="PlainText"/>
              <w:rPr>
                <w:rFonts w:ascii="Arial" w:hAnsi="Arial" w:cs="Arial"/>
                <w:b/>
                <w:i/>
                <w:sz w:val="24"/>
                <w:szCs w:val="24"/>
              </w:rPr>
            </w:pPr>
            <w:r>
              <w:rPr>
                <w:rFonts w:ascii="Arial" w:hAnsi="Arial" w:cs="Arial"/>
                <w:b/>
                <w:i/>
                <w:sz w:val="24"/>
                <w:szCs w:val="24"/>
              </w:rPr>
              <w:t xml:space="preserve">     </w:t>
            </w:r>
            <w:r w:rsidR="00B80298" w:rsidRPr="00B80298">
              <w:rPr>
                <w:rFonts w:ascii="Arial" w:hAnsi="Arial" w:cs="Arial"/>
                <w:b/>
                <w:i/>
                <w:sz w:val="24"/>
                <w:szCs w:val="24"/>
                <w:lang w:val="el-GR"/>
              </w:rPr>
              <w:t>χ</w:t>
            </w:r>
            <w:r w:rsidR="00B80298" w:rsidRPr="00B80298">
              <w:rPr>
                <w:rFonts w:ascii="Arial" w:hAnsi="Arial" w:cs="Arial"/>
                <w:b/>
                <w:i/>
                <w:sz w:val="24"/>
                <w:szCs w:val="24"/>
                <w:vertAlign w:val="superscript"/>
              </w:rPr>
              <w:t>2</w:t>
            </w:r>
          </w:p>
        </w:tc>
        <w:tc>
          <w:tcPr>
            <w:tcW w:w="2338" w:type="dxa"/>
            <w:tcBorders>
              <w:bottom w:val="double" w:sz="4" w:space="0" w:color="auto"/>
            </w:tcBorders>
          </w:tcPr>
          <w:p w14:paraId="7106B628" w14:textId="77777777" w:rsidR="00B80298" w:rsidRPr="00B80298" w:rsidRDefault="00B80298" w:rsidP="00B80298">
            <w:pPr>
              <w:pStyle w:val="PlainText"/>
              <w:rPr>
                <w:rFonts w:ascii="Arial" w:hAnsi="Arial" w:cs="Arial"/>
                <w:b/>
                <w:i/>
                <w:sz w:val="24"/>
                <w:szCs w:val="24"/>
              </w:rPr>
            </w:pPr>
            <w:proofErr w:type="spellStart"/>
            <w:r w:rsidRPr="00B80298">
              <w:rPr>
                <w:rFonts w:ascii="Arial" w:hAnsi="Arial" w:cs="Arial"/>
                <w:b/>
                <w:i/>
                <w:sz w:val="24"/>
                <w:szCs w:val="24"/>
              </w:rPr>
              <w:t>df</w:t>
            </w:r>
            <w:proofErr w:type="spellEnd"/>
          </w:p>
        </w:tc>
        <w:tc>
          <w:tcPr>
            <w:tcW w:w="2338" w:type="dxa"/>
            <w:tcBorders>
              <w:bottom w:val="double" w:sz="4" w:space="0" w:color="auto"/>
              <w:right w:val="nil"/>
            </w:tcBorders>
          </w:tcPr>
          <w:p w14:paraId="29870A4E" w14:textId="37864BE8" w:rsidR="00B80298" w:rsidRPr="00B80298" w:rsidRDefault="00645CE3" w:rsidP="00B80298">
            <w:pPr>
              <w:pStyle w:val="PlainText"/>
              <w:rPr>
                <w:rFonts w:ascii="Arial" w:hAnsi="Arial" w:cs="Arial"/>
                <w:b/>
                <w:i/>
                <w:sz w:val="24"/>
                <w:szCs w:val="24"/>
              </w:rPr>
            </w:pPr>
            <w:r>
              <w:rPr>
                <w:rFonts w:ascii="Arial" w:hAnsi="Arial" w:cs="Arial"/>
                <w:b/>
                <w:i/>
                <w:sz w:val="24"/>
                <w:szCs w:val="24"/>
              </w:rPr>
              <w:t xml:space="preserve">  </w:t>
            </w:r>
            <w:r w:rsidR="00B80298" w:rsidRPr="00B80298">
              <w:rPr>
                <w:rFonts w:ascii="Arial" w:hAnsi="Arial" w:cs="Arial"/>
                <w:b/>
                <w:i/>
                <w:sz w:val="24"/>
                <w:szCs w:val="24"/>
              </w:rPr>
              <w:t xml:space="preserve">Δ </w:t>
            </w:r>
            <w:r w:rsidR="00B80298" w:rsidRPr="00B80298">
              <w:rPr>
                <w:rFonts w:ascii="Arial" w:hAnsi="Arial" w:cs="Arial"/>
                <w:b/>
                <w:i/>
                <w:sz w:val="24"/>
                <w:szCs w:val="24"/>
                <w:lang w:val="el-GR"/>
              </w:rPr>
              <w:t>χ</w:t>
            </w:r>
            <w:r w:rsidR="00B80298" w:rsidRPr="00B80298">
              <w:rPr>
                <w:rFonts w:ascii="Arial" w:hAnsi="Arial" w:cs="Arial"/>
                <w:b/>
                <w:i/>
                <w:sz w:val="24"/>
                <w:szCs w:val="24"/>
                <w:vertAlign w:val="superscript"/>
              </w:rPr>
              <w:t>2</w:t>
            </w:r>
            <w:r w:rsidR="00B80298" w:rsidRPr="00B80298">
              <w:rPr>
                <w:rFonts w:ascii="Arial" w:hAnsi="Arial" w:cs="Arial"/>
                <w:b/>
                <w:i/>
                <w:sz w:val="24"/>
                <w:szCs w:val="24"/>
              </w:rPr>
              <w:t xml:space="preserve"> (</w:t>
            </w:r>
            <w:proofErr w:type="spellStart"/>
            <w:r w:rsidR="00B80298" w:rsidRPr="00B80298">
              <w:rPr>
                <w:rFonts w:ascii="Arial" w:hAnsi="Arial" w:cs="Arial"/>
                <w:b/>
                <w:i/>
                <w:sz w:val="24"/>
                <w:szCs w:val="24"/>
              </w:rPr>
              <w:t>df</w:t>
            </w:r>
            <w:proofErr w:type="spellEnd"/>
            <w:r w:rsidR="00B80298" w:rsidRPr="00B80298">
              <w:rPr>
                <w:rFonts w:ascii="Arial" w:hAnsi="Arial" w:cs="Arial"/>
                <w:b/>
                <w:i/>
                <w:sz w:val="24"/>
                <w:szCs w:val="24"/>
              </w:rPr>
              <w:t>)</w:t>
            </w:r>
          </w:p>
        </w:tc>
      </w:tr>
      <w:tr w:rsidR="00B80298" w:rsidRPr="00B80298" w14:paraId="4184F342" w14:textId="77777777" w:rsidTr="00142D78">
        <w:tc>
          <w:tcPr>
            <w:tcW w:w="2337" w:type="dxa"/>
            <w:tcBorders>
              <w:top w:val="double" w:sz="4" w:space="0" w:color="auto"/>
              <w:left w:val="nil"/>
              <w:right w:val="single" w:sz="8" w:space="0" w:color="auto"/>
            </w:tcBorders>
          </w:tcPr>
          <w:p w14:paraId="55BE0740" w14:textId="77777777" w:rsidR="00B80298" w:rsidRPr="00B80298" w:rsidRDefault="00B80298" w:rsidP="00B80298">
            <w:pPr>
              <w:pStyle w:val="PlainText"/>
              <w:rPr>
                <w:rFonts w:ascii="Arial" w:hAnsi="Arial" w:cs="Arial"/>
                <w:i/>
                <w:sz w:val="24"/>
                <w:szCs w:val="24"/>
              </w:rPr>
            </w:pPr>
            <w:r w:rsidRPr="00B80298">
              <w:rPr>
                <w:rFonts w:ascii="Arial" w:hAnsi="Arial" w:cs="Arial"/>
                <w:i/>
                <w:sz w:val="24"/>
                <w:szCs w:val="24"/>
              </w:rPr>
              <w:t>Congeneric</w:t>
            </w:r>
          </w:p>
        </w:tc>
        <w:tc>
          <w:tcPr>
            <w:tcW w:w="2337" w:type="dxa"/>
            <w:tcBorders>
              <w:top w:val="double" w:sz="4" w:space="0" w:color="auto"/>
              <w:left w:val="single" w:sz="8" w:space="0" w:color="auto"/>
            </w:tcBorders>
          </w:tcPr>
          <w:p w14:paraId="76290347" w14:textId="113AB58E" w:rsidR="00B80298" w:rsidRPr="00B80298" w:rsidRDefault="00B80298" w:rsidP="00B80298">
            <w:pPr>
              <w:pStyle w:val="PlainText"/>
              <w:rPr>
                <w:rFonts w:ascii="Arial" w:hAnsi="Arial" w:cs="Arial"/>
                <w:sz w:val="24"/>
                <w:szCs w:val="24"/>
              </w:rPr>
            </w:pPr>
            <w:r>
              <w:rPr>
                <w:rFonts w:ascii="Arial" w:hAnsi="Arial" w:cs="Arial"/>
                <w:sz w:val="24"/>
                <w:szCs w:val="24"/>
              </w:rPr>
              <w:t xml:space="preserve">  </w:t>
            </w:r>
            <w:r w:rsidRPr="00B80298">
              <w:rPr>
                <w:rFonts w:ascii="Arial" w:hAnsi="Arial" w:cs="Arial"/>
                <w:sz w:val="24"/>
                <w:szCs w:val="24"/>
              </w:rPr>
              <w:t>283.98</w:t>
            </w:r>
          </w:p>
        </w:tc>
        <w:tc>
          <w:tcPr>
            <w:tcW w:w="2338" w:type="dxa"/>
            <w:tcBorders>
              <w:top w:val="double" w:sz="4" w:space="0" w:color="auto"/>
            </w:tcBorders>
          </w:tcPr>
          <w:p w14:paraId="1E6FC39D" w14:textId="77777777" w:rsidR="00B80298" w:rsidRPr="00B80298" w:rsidRDefault="00B80298" w:rsidP="00B80298">
            <w:pPr>
              <w:pStyle w:val="PlainText"/>
              <w:rPr>
                <w:rFonts w:ascii="Arial" w:hAnsi="Arial" w:cs="Arial"/>
                <w:sz w:val="24"/>
                <w:szCs w:val="24"/>
              </w:rPr>
            </w:pPr>
            <w:r w:rsidRPr="00B80298">
              <w:rPr>
                <w:rFonts w:ascii="Arial" w:hAnsi="Arial" w:cs="Arial"/>
                <w:sz w:val="24"/>
                <w:szCs w:val="24"/>
              </w:rPr>
              <w:t>48</w:t>
            </w:r>
          </w:p>
        </w:tc>
        <w:tc>
          <w:tcPr>
            <w:tcW w:w="2338" w:type="dxa"/>
            <w:tcBorders>
              <w:top w:val="double" w:sz="4" w:space="0" w:color="auto"/>
              <w:right w:val="nil"/>
            </w:tcBorders>
          </w:tcPr>
          <w:p w14:paraId="40B02B96" w14:textId="77777777" w:rsidR="00B80298" w:rsidRPr="00B80298" w:rsidRDefault="00B80298" w:rsidP="00B80298">
            <w:pPr>
              <w:pStyle w:val="PlainText"/>
              <w:rPr>
                <w:rFonts w:ascii="Arial" w:hAnsi="Arial" w:cs="Arial"/>
                <w:sz w:val="24"/>
                <w:szCs w:val="24"/>
              </w:rPr>
            </w:pPr>
          </w:p>
        </w:tc>
      </w:tr>
      <w:tr w:rsidR="009D7035" w:rsidRPr="00B80298" w14:paraId="73493EBE" w14:textId="77777777" w:rsidTr="00142D78">
        <w:tc>
          <w:tcPr>
            <w:tcW w:w="2337" w:type="dxa"/>
            <w:tcBorders>
              <w:left w:val="nil"/>
              <w:right w:val="single" w:sz="8" w:space="0" w:color="auto"/>
            </w:tcBorders>
          </w:tcPr>
          <w:p w14:paraId="05EA8C8B" w14:textId="23AD4FEB" w:rsidR="009D7035" w:rsidRPr="00B80298" w:rsidRDefault="009D7035" w:rsidP="00B80298">
            <w:pPr>
              <w:pStyle w:val="PlainText"/>
              <w:rPr>
                <w:rFonts w:ascii="Arial" w:hAnsi="Arial" w:cs="Arial"/>
                <w:i/>
                <w:sz w:val="24"/>
                <w:szCs w:val="24"/>
              </w:rPr>
            </w:pPr>
            <w:r>
              <w:rPr>
                <w:rFonts w:ascii="Arial" w:hAnsi="Arial" w:cs="Arial"/>
                <w:i/>
                <w:sz w:val="24"/>
                <w:szCs w:val="24"/>
              </w:rPr>
              <w:t xml:space="preserve">Essentially </w:t>
            </w:r>
            <w:proofErr w:type="spellStart"/>
            <w:r>
              <w:rPr>
                <w:rFonts w:ascii="Arial" w:hAnsi="Arial" w:cs="Arial"/>
                <w:i/>
                <w:sz w:val="24"/>
                <w:szCs w:val="24"/>
              </w:rPr>
              <w:t>tau</w:t>
            </w:r>
            <w:proofErr w:type="spellEnd"/>
            <w:r>
              <w:rPr>
                <w:rFonts w:ascii="Arial" w:hAnsi="Arial" w:cs="Arial"/>
                <w:i/>
                <w:sz w:val="24"/>
                <w:szCs w:val="24"/>
              </w:rPr>
              <w:t>-equivalent</w:t>
            </w:r>
          </w:p>
        </w:tc>
        <w:tc>
          <w:tcPr>
            <w:tcW w:w="2337" w:type="dxa"/>
            <w:tcBorders>
              <w:left w:val="single" w:sz="8" w:space="0" w:color="auto"/>
            </w:tcBorders>
          </w:tcPr>
          <w:p w14:paraId="121E60C1" w14:textId="394E7793" w:rsidR="009D7035" w:rsidRPr="00B80298" w:rsidRDefault="009D7035" w:rsidP="00B80298">
            <w:pPr>
              <w:pStyle w:val="PlainText"/>
              <w:rPr>
                <w:rFonts w:ascii="Arial" w:hAnsi="Arial" w:cs="Arial"/>
                <w:sz w:val="24"/>
                <w:szCs w:val="24"/>
              </w:rPr>
            </w:pPr>
            <w:r>
              <w:rPr>
                <w:rFonts w:ascii="Arial" w:hAnsi="Arial" w:cs="Arial"/>
                <w:sz w:val="24"/>
                <w:szCs w:val="24"/>
              </w:rPr>
              <w:t xml:space="preserve">  440.64</w:t>
            </w:r>
          </w:p>
        </w:tc>
        <w:tc>
          <w:tcPr>
            <w:tcW w:w="2338" w:type="dxa"/>
          </w:tcPr>
          <w:p w14:paraId="32727EB1" w14:textId="5ADD59D7" w:rsidR="009D7035" w:rsidRPr="00B80298" w:rsidRDefault="009D7035" w:rsidP="00B80298">
            <w:pPr>
              <w:pStyle w:val="PlainText"/>
              <w:rPr>
                <w:rFonts w:ascii="Arial" w:hAnsi="Arial" w:cs="Arial"/>
                <w:sz w:val="24"/>
                <w:szCs w:val="24"/>
              </w:rPr>
            </w:pPr>
            <w:r>
              <w:rPr>
                <w:rFonts w:ascii="Arial" w:hAnsi="Arial" w:cs="Arial"/>
                <w:sz w:val="24"/>
                <w:szCs w:val="24"/>
              </w:rPr>
              <w:t>56</w:t>
            </w:r>
          </w:p>
        </w:tc>
        <w:tc>
          <w:tcPr>
            <w:tcW w:w="2338" w:type="dxa"/>
            <w:tcBorders>
              <w:right w:val="nil"/>
            </w:tcBorders>
          </w:tcPr>
          <w:p w14:paraId="6D731714" w14:textId="79F75521" w:rsidR="009D7035" w:rsidRPr="00B80298" w:rsidRDefault="009D7035" w:rsidP="00B80298">
            <w:pPr>
              <w:pStyle w:val="PlainText"/>
              <w:rPr>
                <w:rFonts w:ascii="Arial" w:hAnsi="Arial" w:cs="Arial"/>
                <w:sz w:val="24"/>
                <w:szCs w:val="24"/>
              </w:rPr>
            </w:pPr>
            <w:r>
              <w:rPr>
                <w:rFonts w:ascii="Arial" w:hAnsi="Arial" w:cs="Arial"/>
                <w:sz w:val="24"/>
                <w:szCs w:val="24"/>
              </w:rPr>
              <w:t xml:space="preserve"> </w:t>
            </w:r>
            <w:r w:rsidR="008F406C">
              <w:rPr>
                <w:rFonts w:ascii="Arial" w:hAnsi="Arial" w:cs="Arial"/>
                <w:sz w:val="24"/>
                <w:szCs w:val="24"/>
              </w:rPr>
              <w:t xml:space="preserve"> </w:t>
            </w:r>
            <w:r>
              <w:rPr>
                <w:rFonts w:ascii="Arial" w:hAnsi="Arial" w:cs="Arial"/>
                <w:sz w:val="24"/>
                <w:szCs w:val="24"/>
              </w:rPr>
              <w:t>156.66</w:t>
            </w:r>
            <w:r w:rsidR="008F406C">
              <w:rPr>
                <w:rFonts w:ascii="Arial" w:hAnsi="Arial" w:cs="Arial"/>
                <w:sz w:val="24"/>
                <w:szCs w:val="24"/>
              </w:rPr>
              <w:t>*</w:t>
            </w:r>
            <w:r>
              <w:rPr>
                <w:rFonts w:ascii="Arial" w:hAnsi="Arial" w:cs="Arial"/>
                <w:sz w:val="24"/>
                <w:szCs w:val="24"/>
              </w:rPr>
              <w:t xml:space="preserve"> (8)</w:t>
            </w:r>
          </w:p>
        </w:tc>
      </w:tr>
      <w:tr w:rsidR="00B80298" w:rsidRPr="00B80298" w14:paraId="588363CA" w14:textId="77777777" w:rsidTr="00142D78">
        <w:tc>
          <w:tcPr>
            <w:tcW w:w="2337" w:type="dxa"/>
            <w:tcBorders>
              <w:left w:val="nil"/>
              <w:right w:val="single" w:sz="8" w:space="0" w:color="auto"/>
            </w:tcBorders>
          </w:tcPr>
          <w:p w14:paraId="2474F5AF" w14:textId="77777777" w:rsidR="00B80298" w:rsidRPr="00B80298" w:rsidRDefault="00B80298" w:rsidP="00B80298">
            <w:pPr>
              <w:pStyle w:val="PlainText"/>
              <w:rPr>
                <w:rFonts w:ascii="Arial" w:hAnsi="Arial" w:cs="Arial"/>
                <w:i/>
                <w:sz w:val="24"/>
                <w:szCs w:val="24"/>
              </w:rPr>
            </w:pPr>
            <w:r w:rsidRPr="00B80298">
              <w:rPr>
                <w:rFonts w:ascii="Arial" w:hAnsi="Arial" w:cs="Arial"/>
                <w:i/>
                <w:sz w:val="24"/>
                <w:szCs w:val="24"/>
              </w:rPr>
              <w:t>Tau-equivalent</w:t>
            </w:r>
          </w:p>
        </w:tc>
        <w:tc>
          <w:tcPr>
            <w:tcW w:w="2337" w:type="dxa"/>
            <w:tcBorders>
              <w:left w:val="single" w:sz="8" w:space="0" w:color="auto"/>
            </w:tcBorders>
          </w:tcPr>
          <w:p w14:paraId="3601F1B9" w14:textId="77777777" w:rsidR="00B80298" w:rsidRPr="00B80298" w:rsidRDefault="00B80298" w:rsidP="00B80298">
            <w:pPr>
              <w:pStyle w:val="PlainText"/>
              <w:rPr>
                <w:rFonts w:ascii="Arial" w:hAnsi="Arial" w:cs="Arial"/>
                <w:sz w:val="24"/>
                <w:szCs w:val="24"/>
              </w:rPr>
            </w:pPr>
            <w:r w:rsidRPr="00B80298">
              <w:rPr>
                <w:rFonts w:ascii="Arial" w:hAnsi="Arial" w:cs="Arial"/>
                <w:sz w:val="24"/>
                <w:szCs w:val="24"/>
              </w:rPr>
              <w:t>1371.05</w:t>
            </w:r>
          </w:p>
        </w:tc>
        <w:tc>
          <w:tcPr>
            <w:tcW w:w="2338" w:type="dxa"/>
          </w:tcPr>
          <w:p w14:paraId="03A31410" w14:textId="77777777" w:rsidR="00B80298" w:rsidRPr="00B80298" w:rsidRDefault="00B80298" w:rsidP="00B80298">
            <w:pPr>
              <w:pStyle w:val="PlainText"/>
              <w:rPr>
                <w:rFonts w:ascii="Arial" w:hAnsi="Arial" w:cs="Arial"/>
                <w:sz w:val="24"/>
                <w:szCs w:val="24"/>
              </w:rPr>
            </w:pPr>
            <w:r w:rsidRPr="00B80298">
              <w:rPr>
                <w:rFonts w:ascii="Arial" w:hAnsi="Arial" w:cs="Arial"/>
                <w:sz w:val="24"/>
                <w:szCs w:val="24"/>
              </w:rPr>
              <w:t>64</w:t>
            </w:r>
          </w:p>
        </w:tc>
        <w:tc>
          <w:tcPr>
            <w:tcW w:w="2338" w:type="dxa"/>
            <w:tcBorders>
              <w:right w:val="nil"/>
            </w:tcBorders>
          </w:tcPr>
          <w:p w14:paraId="224552BA" w14:textId="5761D58F" w:rsidR="00B80298" w:rsidRPr="00B80298" w:rsidRDefault="008F406C" w:rsidP="009D7035">
            <w:pPr>
              <w:pStyle w:val="PlainText"/>
              <w:rPr>
                <w:rFonts w:ascii="Arial" w:hAnsi="Arial" w:cs="Arial"/>
                <w:sz w:val="24"/>
                <w:szCs w:val="24"/>
              </w:rPr>
            </w:pPr>
            <w:r>
              <w:rPr>
                <w:rFonts w:ascii="Arial" w:hAnsi="Arial" w:cs="Arial"/>
                <w:sz w:val="24"/>
                <w:szCs w:val="24"/>
              </w:rPr>
              <w:t xml:space="preserve">  </w:t>
            </w:r>
            <w:r w:rsidR="009D7035">
              <w:rPr>
                <w:rFonts w:ascii="Arial" w:hAnsi="Arial" w:cs="Arial"/>
                <w:sz w:val="24"/>
                <w:szCs w:val="24"/>
              </w:rPr>
              <w:t>930.41</w:t>
            </w:r>
            <w:r w:rsidR="00B80298" w:rsidRPr="00B80298">
              <w:rPr>
                <w:rFonts w:ascii="Arial" w:hAnsi="Arial" w:cs="Arial"/>
                <w:sz w:val="24"/>
                <w:szCs w:val="24"/>
              </w:rPr>
              <w:t>* (</w:t>
            </w:r>
            <w:r w:rsidR="009D7035">
              <w:rPr>
                <w:rFonts w:ascii="Arial" w:hAnsi="Arial" w:cs="Arial"/>
                <w:sz w:val="24"/>
                <w:szCs w:val="24"/>
              </w:rPr>
              <w:t>8</w:t>
            </w:r>
            <w:r w:rsidR="00B80298" w:rsidRPr="00B80298">
              <w:rPr>
                <w:rFonts w:ascii="Arial" w:hAnsi="Arial" w:cs="Arial"/>
                <w:sz w:val="24"/>
                <w:szCs w:val="24"/>
              </w:rPr>
              <w:t>)</w:t>
            </w:r>
          </w:p>
        </w:tc>
      </w:tr>
      <w:tr w:rsidR="00B80298" w:rsidRPr="00B80298" w14:paraId="05696EB3" w14:textId="77777777" w:rsidTr="00142D78">
        <w:tc>
          <w:tcPr>
            <w:tcW w:w="2337" w:type="dxa"/>
            <w:tcBorders>
              <w:left w:val="nil"/>
              <w:right w:val="single" w:sz="8" w:space="0" w:color="auto"/>
            </w:tcBorders>
          </w:tcPr>
          <w:p w14:paraId="43981B64" w14:textId="77777777" w:rsidR="00B80298" w:rsidRPr="00B80298" w:rsidRDefault="00B80298" w:rsidP="00B80298">
            <w:pPr>
              <w:pStyle w:val="PlainText"/>
              <w:rPr>
                <w:rFonts w:ascii="Arial" w:hAnsi="Arial" w:cs="Arial"/>
                <w:i/>
                <w:sz w:val="24"/>
                <w:szCs w:val="24"/>
              </w:rPr>
            </w:pPr>
            <w:r w:rsidRPr="00B80298">
              <w:rPr>
                <w:rFonts w:ascii="Arial" w:hAnsi="Arial" w:cs="Arial"/>
                <w:i/>
                <w:sz w:val="24"/>
                <w:szCs w:val="24"/>
              </w:rPr>
              <w:t>Parallel</w:t>
            </w:r>
          </w:p>
        </w:tc>
        <w:tc>
          <w:tcPr>
            <w:tcW w:w="2337" w:type="dxa"/>
            <w:tcBorders>
              <w:left w:val="single" w:sz="8" w:space="0" w:color="auto"/>
            </w:tcBorders>
          </w:tcPr>
          <w:p w14:paraId="3D5FB175" w14:textId="77777777" w:rsidR="00B80298" w:rsidRPr="00B80298" w:rsidRDefault="00B80298" w:rsidP="00B80298">
            <w:pPr>
              <w:pStyle w:val="PlainText"/>
              <w:rPr>
                <w:rFonts w:ascii="Arial" w:hAnsi="Arial" w:cs="Arial"/>
                <w:sz w:val="24"/>
                <w:szCs w:val="24"/>
              </w:rPr>
            </w:pPr>
            <w:r w:rsidRPr="00B80298">
              <w:rPr>
                <w:rFonts w:ascii="Arial" w:hAnsi="Arial" w:cs="Arial"/>
                <w:sz w:val="24"/>
                <w:szCs w:val="24"/>
              </w:rPr>
              <w:t>1582.01</w:t>
            </w:r>
          </w:p>
        </w:tc>
        <w:tc>
          <w:tcPr>
            <w:tcW w:w="2338" w:type="dxa"/>
          </w:tcPr>
          <w:p w14:paraId="1B279F16" w14:textId="77777777" w:rsidR="00B80298" w:rsidRPr="00B80298" w:rsidRDefault="00B80298" w:rsidP="00B80298">
            <w:pPr>
              <w:pStyle w:val="PlainText"/>
              <w:rPr>
                <w:rFonts w:ascii="Arial" w:hAnsi="Arial" w:cs="Arial"/>
                <w:sz w:val="24"/>
                <w:szCs w:val="24"/>
              </w:rPr>
            </w:pPr>
            <w:r w:rsidRPr="00B80298">
              <w:rPr>
                <w:rFonts w:ascii="Arial" w:hAnsi="Arial" w:cs="Arial"/>
                <w:sz w:val="24"/>
                <w:szCs w:val="24"/>
              </w:rPr>
              <w:t>72</w:t>
            </w:r>
          </w:p>
        </w:tc>
        <w:tc>
          <w:tcPr>
            <w:tcW w:w="2338" w:type="dxa"/>
            <w:tcBorders>
              <w:right w:val="nil"/>
            </w:tcBorders>
          </w:tcPr>
          <w:p w14:paraId="5A0ED0B4" w14:textId="6A8DCD0D" w:rsidR="00B80298" w:rsidRPr="00B80298" w:rsidRDefault="00B80298" w:rsidP="00B80298">
            <w:pPr>
              <w:pStyle w:val="PlainText"/>
              <w:rPr>
                <w:rFonts w:ascii="Arial" w:hAnsi="Arial" w:cs="Arial"/>
                <w:sz w:val="24"/>
                <w:szCs w:val="24"/>
              </w:rPr>
            </w:pPr>
            <w:r>
              <w:rPr>
                <w:rFonts w:ascii="Arial" w:hAnsi="Arial" w:cs="Arial"/>
                <w:sz w:val="24"/>
                <w:szCs w:val="24"/>
              </w:rPr>
              <w:t xml:space="preserve">  </w:t>
            </w:r>
            <w:r w:rsidRPr="00B80298">
              <w:rPr>
                <w:rFonts w:ascii="Arial" w:hAnsi="Arial" w:cs="Arial"/>
                <w:sz w:val="24"/>
                <w:szCs w:val="24"/>
              </w:rPr>
              <w:t>210.96* (8)</w:t>
            </w:r>
          </w:p>
        </w:tc>
      </w:tr>
    </w:tbl>
    <w:p w14:paraId="0BE35B40" w14:textId="77777777" w:rsidR="008F406C" w:rsidRDefault="008F406C" w:rsidP="00B80298">
      <w:pPr>
        <w:pStyle w:val="PlainText"/>
        <w:rPr>
          <w:rFonts w:ascii="Arial" w:hAnsi="Arial" w:cs="Arial"/>
          <w:sz w:val="24"/>
          <w:szCs w:val="24"/>
        </w:rPr>
      </w:pPr>
    </w:p>
    <w:p w14:paraId="73DD38E8" w14:textId="6267C894" w:rsidR="00B80298" w:rsidRPr="008F406C" w:rsidRDefault="00B80298" w:rsidP="00B80298">
      <w:pPr>
        <w:pStyle w:val="PlainText"/>
        <w:rPr>
          <w:rFonts w:ascii="Arial" w:hAnsi="Arial" w:cs="Arial"/>
          <w:b/>
          <w:sz w:val="24"/>
          <w:szCs w:val="24"/>
        </w:rPr>
      </w:pPr>
      <w:r w:rsidRPr="008F406C">
        <w:rPr>
          <w:rFonts w:ascii="Arial" w:hAnsi="Arial" w:cs="Arial"/>
          <w:b/>
          <w:sz w:val="24"/>
          <w:szCs w:val="24"/>
        </w:rPr>
        <w:t xml:space="preserve">Addition of the constraints imposed by the </w:t>
      </w:r>
      <w:r w:rsidR="009D7035" w:rsidRPr="008F406C">
        <w:rPr>
          <w:rFonts w:ascii="Arial" w:hAnsi="Arial" w:cs="Arial"/>
          <w:b/>
          <w:sz w:val="24"/>
          <w:szCs w:val="24"/>
        </w:rPr>
        <w:t xml:space="preserve">essentially </w:t>
      </w:r>
      <w:proofErr w:type="spellStart"/>
      <w:r w:rsidRPr="008F406C">
        <w:rPr>
          <w:rFonts w:ascii="Arial" w:hAnsi="Arial" w:cs="Arial"/>
          <w:b/>
          <w:sz w:val="24"/>
          <w:szCs w:val="24"/>
        </w:rPr>
        <w:t>tau</w:t>
      </w:r>
      <w:proofErr w:type="spellEnd"/>
      <w:r w:rsidRPr="008F406C">
        <w:rPr>
          <w:rFonts w:ascii="Arial" w:hAnsi="Arial" w:cs="Arial"/>
          <w:b/>
          <w:sz w:val="24"/>
          <w:szCs w:val="24"/>
        </w:rPr>
        <w:t xml:space="preserve">-equivalent model result in a statistically </w:t>
      </w:r>
      <w:r w:rsidR="0048733C" w:rsidRPr="008F406C">
        <w:rPr>
          <w:rFonts w:ascii="Arial" w:hAnsi="Arial" w:cs="Arial"/>
          <w:b/>
          <w:sz w:val="24"/>
          <w:szCs w:val="24"/>
        </w:rPr>
        <w:t xml:space="preserve">significant </w:t>
      </w:r>
      <w:r w:rsidRPr="008F406C">
        <w:rPr>
          <w:rFonts w:ascii="Arial" w:hAnsi="Arial" w:cs="Arial"/>
          <w:b/>
          <w:sz w:val="24"/>
          <w:szCs w:val="24"/>
        </w:rPr>
        <w:t xml:space="preserve">increase of </w:t>
      </w:r>
      <w:r w:rsidR="009D7035" w:rsidRPr="008F406C">
        <w:rPr>
          <w:rFonts w:ascii="Arial" w:hAnsi="Arial" w:cs="Arial"/>
          <w:b/>
          <w:sz w:val="24"/>
          <w:szCs w:val="24"/>
        </w:rPr>
        <w:t>156.66, indicating that the data deviate significantly from essential tau-equivalence. Alternatively, we could interpret this as meaning that the item loadings</w:t>
      </w:r>
      <w:r w:rsidR="004A57EE" w:rsidRPr="008F406C">
        <w:rPr>
          <w:rFonts w:ascii="Arial" w:hAnsi="Arial" w:cs="Arial"/>
          <w:b/>
          <w:sz w:val="24"/>
          <w:szCs w:val="24"/>
        </w:rPr>
        <w:t xml:space="preserve"> within a factor</w:t>
      </w:r>
      <w:r w:rsidR="009D7035" w:rsidRPr="008F406C">
        <w:rPr>
          <w:rFonts w:ascii="Arial" w:hAnsi="Arial" w:cs="Arial"/>
          <w:b/>
          <w:sz w:val="24"/>
          <w:szCs w:val="24"/>
        </w:rPr>
        <w:t xml:space="preserve"> are not equal. Addition of the constraint </w:t>
      </w:r>
      <w:r w:rsidR="004A57EE" w:rsidRPr="008F406C">
        <w:rPr>
          <w:rFonts w:ascii="Arial" w:hAnsi="Arial" w:cs="Arial"/>
          <w:b/>
          <w:sz w:val="24"/>
          <w:szCs w:val="24"/>
        </w:rPr>
        <w:t>i</w:t>
      </w:r>
      <w:r w:rsidR="008F406C" w:rsidRPr="008F406C">
        <w:rPr>
          <w:rFonts w:ascii="Arial" w:hAnsi="Arial" w:cs="Arial"/>
          <w:b/>
          <w:sz w:val="24"/>
          <w:szCs w:val="24"/>
        </w:rPr>
        <w:t>mposed by</w:t>
      </w:r>
      <w:r w:rsidR="004A57EE" w:rsidRPr="008F406C">
        <w:rPr>
          <w:rFonts w:ascii="Arial" w:hAnsi="Arial" w:cs="Arial"/>
          <w:b/>
          <w:sz w:val="24"/>
          <w:szCs w:val="24"/>
        </w:rPr>
        <w:t xml:space="preserve"> the tau-equivalent model </w:t>
      </w:r>
      <w:r w:rsidR="009D7035" w:rsidRPr="008F406C">
        <w:rPr>
          <w:rFonts w:ascii="Arial" w:hAnsi="Arial" w:cs="Arial"/>
          <w:b/>
          <w:sz w:val="24"/>
          <w:szCs w:val="24"/>
        </w:rPr>
        <w:t xml:space="preserve">that item means must be equal results in a chi-square increase of </w:t>
      </w:r>
      <w:r w:rsidR="004A57EE" w:rsidRPr="008F406C">
        <w:rPr>
          <w:rFonts w:ascii="Arial" w:hAnsi="Arial" w:cs="Arial"/>
          <w:b/>
          <w:sz w:val="24"/>
          <w:szCs w:val="24"/>
        </w:rPr>
        <w:t>930.41.Thus,</w:t>
      </w:r>
      <w:r w:rsidR="0048733C" w:rsidRPr="008F406C">
        <w:rPr>
          <w:rFonts w:ascii="Arial" w:hAnsi="Arial" w:cs="Arial"/>
          <w:b/>
          <w:sz w:val="24"/>
          <w:szCs w:val="24"/>
        </w:rPr>
        <w:t xml:space="preserve"> the </w:t>
      </w:r>
      <w:r w:rsidR="004A57EE" w:rsidRPr="008F406C">
        <w:rPr>
          <w:rFonts w:ascii="Arial" w:hAnsi="Arial" w:cs="Arial"/>
          <w:b/>
          <w:sz w:val="24"/>
          <w:szCs w:val="24"/>
        </w:rPr>
        <w:t xml:space="preserve">Imposition of constraints on the item means </w:t>
      </w:r>
      <w:r w:rsidR="008F406C" w:rsidRPr="008F406C">
        <w:rPr>
          <w:rFonts w:ascii="Arial" w:hAnsi="Arial" w:cs="Arial"/>
          <w:b/>
          <w:sz w:val="24"/>
          <w:szCs w:val="24"/>
        </w:rPr>
        <w:t>yields</w:t>
      </w:r>
      <w:r w:rsidR="004A57EE" w:rsidRPr="008F406C">
        <w:rPr>
          <w:rFonts w:ascii="Arial" w:hAnsi="Arial" w:cs="Arial"/>
          <w:b/>
          <w:sz w:val="24"/>
          <w:szCs w:val="24"/>
        </w:rPr>
        <w:t xml:space="preserve"> a statistically significant decrement in fit, indicating that the item means are not equal within a factor.</w:t>
      </w:r>
    </w:p>
    <w:p w14:paraId="242B8A37" w14:textId="356237F2" w:rsidR="00645CE3" w:rsidRPr="008F406C" w:rsidRDefault="00645CE3" w:rsidP="00B80298">
      <w:pPr>
        <w:pStyle w:val="PlainText"/>
        <w:rPr>
          <w:rFonts w:ascii="Arial" w:hAnsi="Arial" w:cs="Arial"/>
          <w:b/>
          <w:sz w:val="24"/>
          <w:szCs w:val="24"/>
        </w:rPr>
      </w:pPr>
    </w:p>
    <w:p w14:paraId="14092232" w14:textId="0E1F76A8" w:rsidR="00645CE3" w:rsidRPr="008F406C" w:rsidRDefault="004A57EE" w:rsidP="00B80298">
      <w:pPr>
        <w:pStyle w:val="PlainText"/>
        <w:rPr>
          <w:rFonts w:ascii="Arial" w:hAnsi="Arial" w:cs="Arial"/>
          <w:b/>
          <w:sz w:val="24"/>
          <w:szCs w:val="24"/>
        </w:rPr>
      </w:pPr>
      <w:r w:rsidRPr="008F406C">
        <w:rPr>
          <w:rFonts w:ascii="Arial" w:hAnsi="Arial" w:cs="Arial"/>
          <w:b/>
          <w:sz w:val="24"/>
          <w:szCs w:val="24"/>
        </w:rPr>
        <w:t>Finally, a</w:t>
      </w:r>
      <w:r w:rsidR="00645CE3" w:rsidRPr="008F406C">
        <w:rPr>
          <w:rFonts w:ascii="Arial" w:hAnsi="Arial" w:cs="Arial"/>
          <w:b/>
          <w:sz w:val="24"/>
          <w:szCs w:val="24"/>
        </w:rPr>
        <w:t>ddition of the constraints imposed by the parallel model to those imposed by the tau-equivalent model also result</w:t>
      </w:r>
      <w:r w:rsidRPr="008F406C">
        <w:rPr>
          <w:rFonts w:ascii="Arial" w:hAnsi="Arial" w:cs="Arial"/>
          <w:b/>
          <w:sz w:val="24"/>
          <w:szCs w:val="24"/>
        </w:rPr>
        <w:t>s</w:t>
      </w:r>
      <w:r w:rsidR="00645CE3" w:rsidRPr="008F406C">
        <w:rPr>
          <w:rFonts w:ascii="Arial" w:hAnsi="Arial" w:cs="Arial"/>
          <w:b/>
          <w:sz w:val="24"/>
          <w:szCs w:val="24"/>
        </w:rPr>
        <w:t xml:space="preserve"> in a statistically significant increase in chi-square (210.96 with 8 degrees of freedom). This indicates that the data deviate significantly from the parallel model, which is not surprising because parallelism cannot hold if tau-equivalence does not.</w:t>
      </w:r>
      <w:r w:rsidRPr="008F406C">
        <w:rPr>
          <w:rFonts w:ascii="Arial" w:hAnsi="Arial" w:cs="Arial"/>
          <w:b/>
          <w:sz w:val="24"/>
          <w:szCs w:val="24"/>
        </w:rPr>
        <w:t xml:space="preserve"> This is also a test of the equality of measurement error variances, and indicates that these are not equal across sets of items.</w:t>
      </w:r>
    </w:p>
    <w:sectPr w:rsidR="00645CE3" w:rsidRPr="008F406C" w:rsidSect="00F75C80">
      <w:headerReference w:type="default" r:id="rId6"/>
      <w:pgSz w:w="12240" w:h="15840"/>
      <w:pgMar w:top="1440" w:right="1502" w:bottom="1440" w:left="1501"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A15AE" w14:textId="77777777" w:rsidR="00750F25" w:rsidRDefault="00750F25" w:rsidP="00F75C80">
      <w:pPr>
        <w:spacing w:after="0" w:line="240" w:lineRule="auto"/>
      </w:pPr>
      <w:r>
        <w:separator/>
      </w:r>
    </w:p>
  </w:endnote>
  <w:endnote w:type="continuationSeparator" w:id="0">
    <w:p w14:paraId="0532E323" w14:textId="77777777" w:rsidR="00750F25" w:rsidRDefault="00750F25" w:rsidP="00F75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1888B" w14:textId="77777777" w:rsidR="00750F25" w:rsidRDefault="00750F25" w:rsidP="00F75C80">
      <w:pPr>
        <w:spacing w:after="0" w:line="240" w:lineRule="auto"/>
      </w:pPr>
      <w:r>
        <w:separator/>
      </w:r>
    </w:p>
  </w:footnote>
  <w:footnote w:type="continuationSeparator" w:id="0">
    <w:p w14:paraId="74E53688" w14:textId="77777777" w:rsidR="00750F25" w:rsidRDefault="00750F25" w:rsidP="00F75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D6284" w14:textId="1FB8C0D4" w:rsidR="00F75C80" w:rsidRDefault="00F75C80" w:rsidP="00F75C80">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11007D8C" w14:textId="26F68820" w:rsidR="00F75C80" w:rsidRDefault="00F75C80">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19F4C443" w14:textId="77777777" w:rsidR="00F75C80" w:rsidRDefault="00F75C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08E"/>
    <w:rsid w:val="00094D21"/>
    <w:rsid w:val="00110979"/>
    <w:rsid w:val="00125EAF"/>
    <w:rsid w:val="00190F60"/>
    <w:rsid w:val="00425030"/>
    <w:rsid w:val="004531C7"/>
    <w:rsid w:val="0048733C"/>
    <w:rsid w:val="004A57EE"/>
    <w:rsid w:val="004C3A28"/>
    <w:rsid w:val="005C2021"/>
    <w:rsid w:val="005F0666"/>
    <w:rsid w:val="00645CE3"/>
    <w:rsid w:val="006D7AD4"/>
    <w:rsid w:val="00750F25"/>
    <w:rsid w:val="007540BD"/>
    <w:rsid w:val="007624D1"/>
    <w:rsid w:val="00822FE6"/>
    <w:rsid w:val="008C186E"/>
    <w:rsid w:val="008F406C"/>
    <w:rsid w:val="00933C53"/>
    <w:rsid w:val="009D7035"/>
    <w:rsid w:val="00AC3C9D"/>
    <w:rsid w:val="00B2508E"/>
    <w:rsid w:val="00B80298"/>
    <w:rsid w:val="00BB33F7"/>
    <w:rsid w:val="00BD5BFC"/>
    <w:rsid w:val="00C109F8"/>
    <w:rsid w:val="00C5208E"/>
    <w:rsid w:val="00DD2A17"/>
    <w:rsid w:val="00E53EB0"/>
    <w:rsid w:val="00E915B5"/>
    <w:rsid w:val="00F507FB"/>
    <w:rsid w:val="00F75C80"/>
    <w:rsid w:val="00FB6EEC"/>
    <w:rsid w:val="00FB7D9F"/>
    <w:rsid w:val="00FD5EBA"/>
    <w:rsid w:val="00FF0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5725"/>
  <w15:chartTrackingRefBased/>
  <w15:docId w15:val="{38F72C6C-2423-4032-9C3B-1E68C0C3E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D2A1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D2A17"/>
    <w:rPr>
      <w:rFonts w:ascii="Consolas" w:hAnsi="Consolas"/>
      <w:sz w:val="21"/>
      <w:szCs w:val="21"/>
    </w:rPr>
  </w:style>
  <w:style w:type="paragraph" w:styleId="BalloonText">
    <w:name w:val="Balloon Text"/>
    <w:basedOn w:val="Normal"/>
    <w:link w:val="BalloonTextChar"/>
    <w:uiPriority w:val="99"/>
    <w:semiHidden/>
    <w:unhideWhenUsed/>
    <w:rsid w:val="004250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030"/>
    <w:rPr>
      <w:rFonts w:ascii="Segoe UI" w:hAnsi="Segoe UI" w:cs="Segoe UI"/>
      <w:sz w:val="18"/>
      <w:szCs w:val="18"/>
    </w:rPr>
  </w:style>
  <w:style w:type="table" w:styleId="TableGrid">
    <w:name w:val="Table Grid"/>
    <w:basedOn w:val="TableNormal"/>
    <w:uiPriority w:val="39"/>
    <w:rsid w:val="00B80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75C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C80"/>
  </w:style>
  <w:style w:type="paragraph" w:styleId="Footer">
    <w:name w:val="footer"/>
    <w:basedOn w:val="Normal"/>
    <w:link w:val="FooterChar"/>
    <w:uiPriority w:val="99"/>
    <w:unhideWhenUsed/>
    <w:rsid w:val="00F75C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2797</Words>
  <Characters>15944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 Deborah Louise - bandaldl</dc:creator>
  <cp:keywords/>
  <dc:description/>
  <cp:lastModifiedBy>Liz Geller</cp:lastModifiedBy>
  <cp:revision>6</cp:revision>
  <dcterms:created xsi:type="dcterms:W3CDTF">2021-08-20T14:10:00Z</dcterms:created>
  <dcterms:modified xsi:type="dcterms:W3CDTF">2021-08-20T20:48:00Z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